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0956" w14:textId="77777777" w:rsidR="00E1604E" w:rsidRDefault="00E1604E" w:rsidP="00E1604E">
      <w:pPr>
        <w:jc w:val="center"/>
        <w:rPr>
          <w:sz w:val="36"/>
          <w:szCs w:val="36"/>
          <w:lang w:val="en-CA"/>
        </w:rPr>
      </w:pPr>
      <w:r>
        <w:rPr>
          <w:noProof/>
          <w:sz w:val="36"/>
          <w:szCs w:val="36"/>
          <w:lang w:val="en-CA"/>
        </w:rPr>
        <w:drawing>
          <wp:inline distT="0" distB="0" distL="0" distR="0" wp14:anchorId="0543B1F3" wp14:editId="110E68E2">
            <wp:extent cx="2324100" cy="983273"/>
            <wp:effectExtent l="0" t="0" r="0" b="762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4100" cy="991735"/>
                    </a:xfrm>
                    <a:prstGeom prst="rect">
                      <a:avLst/>
                    </a:prstGeom>
                  </pic:spPr>
                </pic:pic>
              </a:graphicData>
            </a:graphic>
          </wp:inline>
        </w:drawing>
      </w:r>
    </w:p>
    <w:p w14:paraId="3C3507EE" w14:textId="77777777" w:rsidR="00E1604E" w:rsidRPr="00B3199C" w:rsidRDefault="00E1604E" w:rsidP="00E1604E">
      <w:pPr>
        <w:jc w:val="center"/>
        <w:rPr>
          <w:rFonts w:ascii="Garamond" w:hAnsi="Garamond"/>
          <w:b/>
          <w:bCs/>
          <w:sz w:val="28"/>
          <w:szCs w:val="28"/>
          <w:lang w:val="en-CA"/>
        </w:rPr>
      </w:pPr>
      <w:r w:rsidRPr="00B3199C">
        <w:rPr>
          <w:rFonts w:ascii="Garamond" w:hAnsi="Garamond"/>
          <w:b/>
          <w:bCs/>
          <w:sz w:val="28"/>
          <w:szCs w:val="28"/>
          <w:lang w:val="en-CA"/>
        </w:rPr>
        <w:t>Eastern Baltimore County Task Force Presents:</w:t>
      </w:r>
    </w:p>
    <w:p w14:paraId="597DFE37" w14:textId="77777777" w:rsidR="00E1604E" w:rsidRPr="00B3199C" w:rsidRDefault="00E1604E" w:rsidP="00E1604E">
      <w:pPr>
        <w:jc w:val="center"/>
        <w:rPr>
          <w:sz w:val="28"/>
          <w:szCs w:val="28"/>
          <w:lang w:val="en-CA"/>
        </w:rPr>
      </w:pPr>
    </w:p>
    <w:p w14:paraId="518E6C21" w14:textId="77777777" w:rsidR="00E1604E" w:rsidRPr="00B3199C" w:rsidRDefault="00E1604E" w:rsidP="00E1604E">
      <w:pPr>
        <w:jc w:val="center"/>
        <w:rPr>
          <w:sz w:val="28"/>
          <w:szCs w:val="28"/>
          <w:lang w:val="en-CA"/>
        </w:rPr>
      </w:pPr>
      <w:r w:rsidRPr="00B3199C">
        <w:rPr>
          <w:sz w:val="28"/>
          <w:szCs w:val="28"/>
          <w:lang w:val="en-CA"/>
        </w:rPr>
        <w:t xml:space="preserve">Essex Farmers’ Market </w:t>
      </w:r>
    </w:p>
    <w:p w14:paraId="5A1741DF" w14:textId="308278EB" w:rsidR="00E1604E" w:rsidRPr="00B3199C" w:rsidRDefault="00E1604E" w:rsidP="002967D4">
      <w:pPr>
        <w:jc w:val="center"/>
        <w:rPr>
          <w:sz w:val="28"/>
          <w:szCs w:val="28"/>
          <w:lang w:val="en-CA"/>
        </w:rPr>
      </w:pPr>
      <w:r w:rsidRPr="00B3199C">
        <w:rPr>
          <w:sz w:val="28"/>
          <w:szCs w:val="28"/>
          <w:lang w:val="en-CA"/>
        </w:rPr>
        <w:t>Parking Lot at SE Corner of S. Taylor &amp; Maryland Avenues</w:t>
      </w:r>
      <w:r w:rsidR="002967D4">
        <w:rPr>
          <w:sz w:val="28"/>
          <w:szCs w:val="28"/>
          <w:lang w:val="en-CA"/>
        </w:rPr>
        <w:t xml:space="preserve">, </w:t>
      </w:r>
      <w:r w:rsidRPr="00B3199C">
        <w:rPr>
          <w:sz w:val="28"/>
          <w:szCs w:val="28"/>
          <w:lang w:val="en-CA"/>
        </w:rPr>
        <w:t>Essex, MD 21221</w:t>
      </w:r>
    </w:p>
    <w:p w14:paraId="428F149F" w14:textId="6CDB17C4" w:rsidR="00E1604E" w:rsidRPr="00B3199C" w:rsidRDefault="00E1604E" w:rsidP="002967D4">
      <w:pPr>
        <w:jc w:val="center"/>
        <w:rPr>
          <w:sz w:val="28"/>
          <w:szCs w:val="28"/>
          <w:lang w:val="en-CA"/>
        </w:rPr>
      </w:pPr>
      <w:r w:rsidRPr="00B3199C">
        <w:rPr>
          <w:sz w:val="28"/>
          <w:szCs w:val="28"/>
          <w:lang w:val="en-CA"/>
        </w:rPr>
        <w:t xml:space="preserve">Fridays, </w:t>
      </w:r>
      <w:r w:rsidR="00AD07BB">
        <w:rPr>
          <w:sz w:val="28"/>
          <w:szCs w:val="28"/>
          <w:lang w:val="en-CA"/>
        </w:rPr>
        <w:t>June 4</w:t>
      </w:r>
      <w:r w:rsidRPr="00B3199C">
        <w:rPr>
          <w:sz w:val="28"/>
          <w:szCs w:val="28"/>
          <w:lang w:val="en-CA"/>
        </w:rPr>
        <w:t xml:space="preserve">, </w:t>
      </w:r>
      <w:proofErr w:type="gramStart"/>
      <w:r w:rsidRPr="00B3199C">
        <w:rPr>
          <w:sz w:val="28"/>
          <w:szCs w:val="28"/>
          <w:lang w:val="en-CA"/>
        </w:rPr>
        <w:t>2021</w:t>
      </w:r>
      <w:proofErr w:type="gramEnd"/>
      <w:r w:rsidRPr="00B3199C">
        <w:rPr>
          <w:sz w:val="28"/>
          <w:szCs w:val="28"/>
          <w:lang w:val="en-CA"/>
        </w:rPr>
        <w:t xml:space="preserve"> to </w:t>
      </w:r>
      <w:r w:rsidR="00AD07BB">
        <w:rPr>
          <w:sz w:val="28"/>
          <w:szCs w:val="28"/>
          <w:lang w:val="en-CA"/>
        </w:rPr>
        <w:t xml:space="preserve">October </w:t>
      </w:r>
      <w:r w:rsidR="002967D4">
        <w:rPr>
          <w:sz w:val="28"/>
          <w:szCs w:val="28"/>
          <w:lang w:val="en-CA"/>
        </w:rPr>
        <w:t>29</w:t>
      </w:r>
      <w:r w:rsidRPr="00B3199C">
        <w:rPr>
          <w:sz w:val="28"/>
          <w:szCs w:val="28"/>
          <w:lang w:val="en-CA"/>
        </w:rPr>
        <w:t>, 2021</w:t>
      </w:r>
      <w:r w:rsidR="002967D4">
        <w:rPr>
          <w:sz w:val="28"/>
          <w:szCs w:val="28"/>
          <w:lang w:val="en-CA"/>
        </w:rPr>
        <w:t xml:space="preserve">, </w:t>
      </w:r>
      <w:r w:rsidRPr="00B3199C">
        <w:rPr>
          <w:sz w:val="28"/>
          <w:szCs w:val="28"/>
          <w:lang w:val="en-CA"/>
        </w:rPr>
        <w:t>3:00 to 6:00 p.m.</w:t>
      </w:r>
      <w:r>
        <w:rPr>
          <w:sz w:val="28"/>
          <w:szCs w:val="28"/>
          <w:lang w:val="en-CA"/>
        </w:rPr>
        <w:t xml:space="preserve">, </w:t>
      </w:r>
      <w:r w:rsidRPr="00B3199C">
        <w:rPr>
          <w:sz w:val="28"/>
          <w:szCs w:val="28"/>
          <w:lang w:val="en-CA"/>
        </w:rPr>
        <w:t>Rain or Shine</w:t>
      </w:r>
    </w:p>
    <w:p w14:paraId="0616F38E" w14:textId="77777777" w:rsidR="00E1604E" w:rsidRPr="002C7E4E" w:rsidRDefault="00E1604E" w:rsidP="00E1604E">
      <w:pPr>
        <w:jc w:val="center"/>
        <w:rPr>
          <w:sz w:val="28"/>
          <w:szCs w:val="28"/>
          <w:lang w:val="en-CA"/>
        </w:rPr>
      </w:pPr>
    </w:p>
    <w:p w14:paraId="398A2F41" w14:textId="7FAA39FA" w:rsidR="00E1604E" w:rsidRPr="00B3199C" w:rsidRDefault="00E1604E" w:rsidP="00E1604E">
      <w:pPr>
        <w:jc w:val="center"/>
        <w:rPr>
          <w:rFonts w:ascii="Arial" w:hAnsi="Arial" w:cs="Arial"/>
          <w:b/>
          <w:sz w:val="36"/>
          <w:szCs w:val="36"/>
        </w:rPr>
      </w:pPr>
      <w:r>
        <w:rPr>
          <w:rFonts w:ascii="Arial" w:hAnsi="Arial" w:cs="Arial"/>
          <w:b/>
          <w:bCs/>
          <w:sz w:val="36"/>
          <w:szCs w:val="36"/>
          <w:u w:val="single"/>
        </w:rPr>
        <w:t>Rules &amp; Regulations</w:t>
      </w:r>
    </w:p>
    <w:p w14:paraId="73B6EFE6" w14:textId="77777777" w:rsidR="005F4F2F" w:rsidRPr="002C7E4E" w:rsidRDefault="005F4F2F" w:rsidP="005F4F2F">
      <w:pPr>
        <w:jc w:val="both"/>
        <w:rPr>
          <w:rFonts w:ascii="Arial" w:hAnsi="Arial" w:cs="Arial"/>
          <w:sz w:val="28"/>
          <w:szCs w:val="28"/>
          <w:lang w:val="en-CA"/>
        </w:rPr>
      </w:pPr>
    </w:p>
    <w:p w14:paraId="4C1E3208" w14:textId="5DFCAD25" w:rsidR="005F4F2F" w:rsidRPr="002C7E4E" w:rsidRDefault="005F4F2F" w:rsidP="00CF6E99">
      <w:pPr>
        <w:pStyle w:val="ListParagraph"/>
        <w:numPr>
          <w:ilvl w:val="0"/>
          <w:numId w:val="1"/>
        </w:numPr>
        <w:ind w:left="360"/>
        <w:rPr>
          <w:rFonts w:ascii="Arial" w:hAnsi="Arial" w:cs="Arial"/>
          <w:sz w:val="20"/>
          <w:szCs w:val="20"/>
          <w:lang w:val="en-CA"/>
        </w:rPr>
      </w:pPr>
      <w:r w:rsidRPr="002C7E4E">
        <w:rPr>
          <w:rFonts w:ascii="Arial" w:hAnsi="Arial" w:cs="Arial"/>
          <w:sz w:val="20"/>
          <w:szCs w:val="20"/>
          <w:lang w:val="en-CA"/>
        </w:rPr>
        <w:t xml:space="preserve">All </w:t>
      </w:r>
      <w:r w:rsidRPr="002C7E4E">
        <w:rPr>
          <w:rFonts w:ascii="Arial" w:hAnsi="Arial" w:cs="Arial"/>
          <w:sz w:val="20"/>
          <w:szCs w:val="20"/>
        </w:rPr>
        <w:t>farmers/vendors</w:t>
      </w:r>
      <w:r w:rsidRPr="002C7E4E">
        <w:rPr>
          <w:rFonts w:ascii="Arial" w:hAnsi="Arial" w:cs="Arial"/>
          <w:sz w:val="20"/>
          <w:szCs w:val="20"/>
          <w:lang w:val="en-CA"/>
        </w:rPr>
        <w:t xml:space="preserve"> are to clearly display the names of their businesses and location. If vendor sells products NOT produced/grown on their premises, they must clearly display origin.</w:t>
      </w:r>
    </w:p>
    <w:p w14:paraId="3D7230E7" w14:textId="77777777" w:rsidR="005F4F2F" w:rsidRPr="002C7E4E" w:rsidRDefault="005F4F2F" w:rsidP="00CF6E99">
      <w:pPr>
        <w:pStyle w:val="ListParagraph"/>
        <w:numPr>
          <w:ilvl w:val="0"/>
          <w:numId w:val="1"/>
        </w:numPr>
        <w:ind w:left="360"/>
        <w:rPr>
          <w:rFonts w:ascii="Arial" w:hAnsi="Arial" w:cs="Arial"/>
          <w:sz w:val="20"/>
          <w:szCs w:val="20"/>
        </w:rPr>
      </w:pPr>
      <w:r w:rsidRPr="002C7E4E">
        <w:rPr>
          <w:rFonts w:ascii="Arial" w:hAnsi="Arial" w:cs="Arial"/>
          <w:sz w:val="20"/>
          <w:szCs w:val="20"/>
        </w:rPr>
        <w:t>Farmers/vendors are to clearly display prices.</w:t>
      </w:r>
    </w:p>
    <w:p w14:paraId="60CAD925" w14:textId="77777777" w:rsidR="005F4F2F" w:rsidRPr="002C7E4E" w:rsidRDefault="005F4F2F" w:rsidP="00CF6E99">
      <w:pPr>
        <w:pStyle w:val="ListParagraph"/>
        <w:numPr>
          <w:ilvl w:val="0"/>
          <w:numId w:val="1"/>
        </w:numPr>
        <w:ind w:left="360"/>
        <w:rPr>
          <w:rFonts w:ascii="Arial" w:hAnsi="Arial" w:cs="Arial"/>
          <w:sz w:val="20"/>
          <w:szCs w:val="20"/>
          <w:lang w:val="en-CA"/>
        </w:rPr>
      </w:pPr>
      <w:r w:rsidRPr="002C7E4E">
        <w:rPr>
          <w:rFonts w:ascii="Arial" w:hAnsi="Arial" w:cs="Arial"/>
          <w:sz w:val="20"/>
          <w:szCs w:val="20"/>
          <w:lang w:val="en-CA"/>
        </w:rPr>
        <w:t xml:space="preserve">All </w:t>
      </w:r>
      <w:r w:rsidRPr="002C7E4E">
        <w:rPr>
          <w:rFonts w:ascii="Arial" w:hAnsi="Arial" w:cs="Arial"/>
          <w:sz w:val="20"/>
          <w:szCs w:val="20"/>
        </w:rPr>
        <w:t>farmers/vendors</w:t>
      </w:r>
      <w:r w:rsidRPr="002C7E4E">
        <w:rPr>
          <w:rFonts w:ascii="Arial" w:hAnsi="Arial" w:cs="Arial"/>
          <w:sz w:val="20"/>
          <w:szCs w:val="20"/>
          <w:lang w:val="en-CA"/>
        </w:rPr>
        <w:t xml:space="preserve"> are required to have a MD State Tax ID and a trader’s license if necessary.</w:t>
      </w:r>
    </w:p>
    <w:p w14:paraId="60F9485E" w14:textId="4A9C1D38" w:rsidR="005F4F2F" w:rsidRPr="005D20B0" w:rsidRDefault="005F4F2F" w:rsidP="00CF6E99">
      <w:pPr>
        <w:pStyle w:val="ListParagraph"/>
        <w:numPr>
          <w:ilvl w:val="0"/>
          <w:numId w:val="1"/>
        </w:numPr>
        <w:ind w:left="360"/>
        <w:rPr>
          <w:rFonts w:ascii="Arial" w:hAnsi="Arial" w:cs="Arial"/>
          <w:sz w:val="20"/>
          <w:szCs w:val="20"/>
          <w:lang w:val="en-CA"/>
        </w:rPr>
      </w:pPr>
      <w:r w:rsidRPr="002C7E4E">
        <w:rPr>
          <w:rFonts w:ascii="Arial" w:hAnsi="Arial" w:cs="Arial"/>
          <w:sz w:val="20"/>
          <w:szCs w:val="20"/>
        </w:rPr>
        <w:t xml:space="preserve">Farmers/vendors agree to comply with all applicable federal, state and local government laws and regulations and all necessary licenses and </w:t>
      </w:r>
      <w:proofErr w:type="gramStart"/>
      <w:r w:rsidRPr="002C7E4E">
        <w:rPr>
          <w:rFonts w:ascii="Arial" w:hAnsi="Arial" w:cs="Arial"/>
          <w:sz w:val="20"/>
          <w:szCs w:val="20"/>
        </w:rPr>
        <w:t>permits,</w:t>
      </w:r>
      <w:r w:rsidR="006F736C">
        <w:rPr>
          <w:rFonts w:ascii="Arial" w:hAnsi="Arial" w:cs="Arial"/>
          <w:sz w:val="20"/>
          <w:szCs w:val="20"/>
        </w:rPr>
        <w:t xml:space="preserve"> </w:t>
      </w:r>
      <w:r w:rsidRPr="005D20B0">
        <w:rPr>
          <w:rFonts w:ascii="Arial" w:hAnsi="Arial" w:cs="Arial"/>
          <w:sz w:val="20"/>
          <w:szCs w:val="20"/>
        </w:rPr>
        <w:t>and</w:t>
      </w:r>
      <w:proofErr w:type="gramEnd"/>
      <w:r w:rsidRPr="005D20B0">
        <w:rPr>
          <w:rFonts w:ascii="Arial" w:hAnsi="Arial" w:cs="Arial"/>
          <w:sz w:val="20"/>
          <w:szCs w:val="20"/>
        </w:rPr>
        <w:t xml:space="preserve"> </w:t>
      </w:r>
      <w:r w:rsidRPr="005D20B0">
        <w:rPr>
          <w:rFonts w:ascii="Arial" w:hAnsi="Arial" w:cs="Arial"/>
          <w:b/>
          <w:bCs/>
          <w:sz w:val="20"/>
          <w:szCs w:val="20"/>
        </w:rPr>
        <w:t>provide documentation of such compliance with application.</w:t>
      </w:r>
      <w:r w:rsidRPr="005D20B0">
        <w:rPr>
          <w:rFonts w:ascii="Arial" w:hAnsi="Arial" w:cs="Arial"/>
          <w:sz w:val="20"/>
          <w:szCs w:val="20"/>
        </w:rPr>
        <w:t xml:space="preserve"> </w:t>
      </w:r>
    </w:p>
    <w:p w14:paraId="565A1584" w14:textId="356838CD" w:rsidR="005F4F2F" w:rsidRPr="00AD7B0E" w:rsidRDefault="005D20B0" w:rsidP="00AD7B0E">
      <w:pPr>
        <w:pStyle w:val="ListParagraph"/>
        <w:numPr>
          <w:ilvl w:val="0"/>
          <w:numId w:val="1"/>
        </w:numPr>
        <w:ind w:left="360"/>
        <w:rPr>
          <w:rFonts w:ascii="Arial" w:hAnsi="Arial" w:cs="Arial"/>
          <w:b/>
          <w:bCs/>
          <w:sz w:val="20"/>
          <w:szCs w:val="20"/>
          <w:lang w:val="en-CA"/>
        </w:rPr>
      </w:pPr>
      <w:r>
        <w:rPr>
          <w:rFonts w:ascii="Arial" w:hAnsi="Arial" w:cs="Arial"/>
          <w:sz w:val="20"/>
          <w:szCs w:val="20"/>
        </w:rPr>
        <w:t xml:space="preserve">We strongly encourage every farmer/vendor to carry insurance for liability protection. </w:t>
      </w:r>
      <w:r w:rsidR="00AD7B0E">
        <w:rPr>
          <w:rFonts w:ascii="Arial" w:hAnsi="Arial" w:cs="Arial"/>
          <w:sz w:val="20"/>
          <w:szCs w:val="20"/>
        </w:rPr>
        <w:t>Reasonably priced i</w:t>
      </w:r>
      <w:r>
        <w:rPr>
          <w:rFonts w:ascii="Arial" w:hAnsi="Arial" w:cs="Arial"/>
          <w:sz w:val="20"/>
          <w:szCs w:val="20"/>
        </w:rPr>
        <w:t xml:space="preserve">nsurance may be purchased </w:t>
      </w:r>
      <w:hyperlink r:id="rId6" w:history="1">
        <w:r w:rsidR="00AD7B0E" w:rsidRPr="00AD7B0E">
          <w:rPr>
            <w:rStyle w:val="Hyperlink"/>
            <w:rFonts w:ascii="Arial" w:hAnsi="Arial" w:cs="Arial"/>
            <w:b/>
            <w:bCs/>
            <w:sz w:val="20"/>
            <w:szCs w:val="20"/>
          </w:rPr>
          <w:t>here</w:t>
        </w:r>
      </w:hyperlink>
      <w:r>
        <w:rPr>
          <w:rFonts w:ascii="Arial" w:hAnsi="Arial" w:cs="Arial"/>
          <w:sz w:val="20"/>
          <w:szCs w:val="20"/>
        </w:rPr>
        <w:t xml:space="preserve"> from a Maryland Farmers’ Market Association approved business. </w:t>
      </w:r>
      <w:r w:rsidRPr="00AD7B0E">
        <w:rPr>
          <w:rFonts w:ascii="Arial" w:hAnsi="Arial" w:cs="Arial"/>
          <w:b/>
          <w:bCs/>
          <w:sz w:val="20"/>
          <w:szCs w:val="20"/>
        </w:rPr>
        <w:t xml:space="preserve">Please provide proof of insurance, preferably including workers’ compensation, with application. Home-based businesses and crafters who do not carry insurance must sign and submit </w:t>
      </w:r>
      <w:r w:rsidR="00AD7B0E">
        <w:rPr>
          <w:rFonts w:ascii="Arial" w:hAnsi="Arial" w:cs="Arial"/>
          <w:b/>
          <w:bCs/>
          <w:sz w:val="20"/>
          <w:szCs w:val="20"/>
        </w:rPr>
        <w:t xml:space="preserve">with their application </w:t>
      </w:r>
      <w:r w:rsidRPr="00AD7B0E">
        <w:rPr>
          <w:rFonts w:ascii="Arial" w:hAnsi="Arial" w:cs="Arial"/>
          <w:b/>
          <w:bCs/>
          <w:sz w:val="20"/>
          <w:szCs w:val="20"/>
        </w:rPr>
        <w:t>the Vendor Release &amp; Indemnification Agreement.</w:t>
      </w:r>
      <w:r w:rsidR="00AD7B0E">
        <w:rPr>
          <w:rFonts w:ascii="Arial" w:hAnsi="Arial" w:cs="Arial"/>
          <w:b/>
          <w:bCs/>
          <w:sz w:val="20"/>
          <w:szCs w:val="20"/>
        </w:rPr>
        <w:t xml:space="preserve"> </w:t>
      </w:r>
      <w:r w:rsidR="00965472" w:rsidRPr="00AD7B0E">
        <w:rPr>
          <w:rFonts w:ascii="Arial" w:hAnsi="Arial" w:cs="Arial"/>
          <w:sz w:val="20"/>
          <w:szCs w:val="20"/>
          <w:lang w:val="en-CA"/>
        </w:rPr>
        <w:t>Anyone</w:t>
      </w:r>
      <w:r w:rsidR="00906FE0" w:rsidRPr="00AD7B0E">
        <w:rPr>
          <w:rFonts w:ascii="Arial" w:hAnsi="Arial" w:cs="Arial"/>
          <w:sz w:val="20"/>
          <w:szCs w:val="20"/>
          <w:lang w:val="en-CA"/>
        </w:rPr>
        <w:t xml:space="preserve"> who f</w:t>
      </w:r>
      <w:r w:rsidR="005F4F2F" w:rsidRPr="00AD7B0E">
        <w:rPr>
          <w:rFonts w:ascii="Arial" w:hAnsi="Arial" w:cs="Arial"/>
          <w:sz w:val="20"/>
          <w:szCs w:val="20"/>
          <w:lang w:val="en-CA"/>
        </w:rPr>
        <w:t>ail</w:t>
      </w:r>
      <w:r w:rsidR="00965472" w:rsidRPr="00AD7B0E">
        <w:rPr>
          <w:rFonts w:ascii="Arial" w:hAnsi="Arial" w:cs="Arial"/>
          <w:sz w:val="20"/>
          <w:szCs w:val="20"/>
          <w:lang w:val="en-CA"/>
        </w:rPr>
        <w:t>s</w:t>
      </w:r>
      <w:r w:rsidR="005F4F2F" w:rsidRPr="00AD7B0E">
        <w:rPr>
          <w:rFonts w:ascii="Arial" w:hAnsi="Arial" w:cs="Arial"/>
          <w:sz w:val="20"/>
          <w:szCs w:val="20"/>
          <w:lang w:val="en-CA"/>
        </w:rPr>
        <w:t xml:space="preserve"> to </w:t>
      </w:r>
      <w:r w:rsidR="00A33C7E" w:rsidRPr="00AD7B0E">
        <w:rPr>
          <w:rFonts w:ascii="Arial" w:hAnsi="Arial" w:cs="Arial"/>
          <w:sz w:val="20"/>
          <w:szCs w:val="20"/>
          <w:lang w:val="en-CA"/>
        </w:rPr>
        <w:t xml:space="preserve">provide proof of insurance or sign the </w:t>
      </w:r>
      <w:r w:rsidR="00AD7B0E">
        <w:rPr>
          <w:rFonts w:ascii="Arial" w:hAnsi="Arial" w:cs="Arial"/>
          <w:sz w:val="20"/>
          <w:szCs w:val="20"/>
          <w:lang w:val="en-CA"/>
        </w:rPr>
        <w:t>Vendor Release &amp; Indemnification Agreement</w:t>
      </w:r>
      <w:r w:rsidR="005F4F2F" w:rsidRPr="00AD7B0E">
        <w:rPr>
          <w:rFonts w:ascii="Arial" w:hAnsi="Arial" w:cs="Arial"/>
          <w:sz w:val="20"/>
          <w:szCs w:val="20"/>
          <w:lang w:val="en-CA"/>
        </w:rPr>
        <w:t xml:space="preserve"> may lose the privilege of selling at the market.  </w:t>
      </w:r>
    </w:p>
    <w:p w14:paraId="7B43D01E" w14:textId="6C3D0B7E" w:rsidR="006F736C" w:rsidRPr="002C7E4E" w:rsidRDefault="006F736C" w:rsidP="00CF6E99">
      <w:pPr>
        <w:pStyle w:val="ListParagraph"/>
        <w:numPr>
          <w:ilvl w:val="0"/>
          <w:numId w:val="1"/>
        </w:numPr>
        <w:ind w:left="360"/>
        <w:rPr>
          <w:rFonts w:ascii="Arial" w:hAnsi="Arial" w:cs="Arial"/>
          <w:sz w:val="20"/>
          <w:szCs w:val="20"/>
          <w:lang w:val="en-CA"/>
        </w:rPr>
      </w:pPr>
      <w:r>
        <w:rPr>
          <w:rFonts w:ascii="Arial" w:hAnsi="Arial" w:cs="Arial"/>
          <w:sz w:val="20"/>
          <w:szCs w:val="20"/>
          <w:lang w:val="en-CA"/>
        </w:rPr>
        <w:t>The leasing of vendor space does not create a joint venture between the Chamber and the vendor.</w:t>
      </w:r>
    </w:p>
    <w:p w14:paraId="45F68520" w14:textId="0EA67D64" w:rsidR="005F4F2F" w:rsidRPr="002C7E4E" w:rsidRDefault="005F4F2F" w:rsidP="00CF6E99">
      <w:pPr>
        <w:pStyle w:val="ListParagraph"/>
        <w:numPr>
          <w:ilvl w:val="0"/>
          <w:numId w:val="1"/>
        </w:numPr>
        <w:ind w:left="360"/>
        <w:rPr>
          <w:rFonts w:ascii="Arial" w:hAnsi="Arial" w:cs="Arial"/>
          <w:i/>
          <w:sz w:val="20"/>
          <w:szCs w:val="20"/>
        </w:rPr>
      </w:pPr>
      <w:r w:rsidRPr="002C7E4E">
        <w:rPr>
          <w:rFonts w:ascii="Arial" w:hAnsi="Arial" w:cs="Arial"/>
          <w:sz w:val="20"/>
          <w:szCs w:val="20"/>
        </w:rPr>
        <w:t xml:space="preserve">All farmers/vendors are required to operate their stands in a safe manner.  Farmer/vendor tents are required to be properly secured and weighted. Any practices deemed to be unsafe by the </w:t>
      </w:r>
      <w:r w:rsidR="00965472" w:rsidRPr="002C7E4E">
        <w:rPr>
          <w:rFonts w:ascii="Arial" w:hAnsi="Arial" w:cs="Arial"/>
          <w:sz w:val="20"/>
          <w:szCs w:val="20"/>
        </w:rPr>
        <w:t>market staff</w:t>
      </w:r>
      <w:r w:rsidRPr="002C7E4E">
        <w:rPr>
          <w:rFonts w:ascii="Arial" w:hAnsi="Arial" w:cs="Arial"/>
          <w:sz w:val="20"/>
          <w:szCs w:val="20"/>
        </w:rPr>
        <w:t xml:space="preserve"> must be immediately discontinued. </w:t>
      </w:r>
    </w:p>
    <w:p w14:paraId="1D5E04DA" w14:textId="1FA192BF" w:rsidR="005F4F2F" w:rsidRPr="002C7E4E" w:rsidRDefault="00E1604E" w:rsidP="00CF6E99">
      <w:pPr>
        <w:pStyle w:val="ListParagraph"/>
        <w:numPr>
          <w:ilvl w:val="0"/>
          <w:numId w:val="1"/>
        </w:numPr>
        <w:ind w:left="360"/>
        <w:rPr>
          <w:rFonts w:ascii="Arial" w:hAnsi="Arial" w:cs="Arial"/>
          <w:sz w:val="20"/>
          <w:szCs w:val="20"/>
        </w:rPr>
      </w:pPr>
      <w:r w:rsidRPr="002C7E4E">
        <w:rPr>
          <w:rFonts w:ascii="Arial" w:hAnsi="Arial" w:cs="Arial"/>
          <w:sz w:val="20"/>
          <w:szCs w:val="20"/>
        </w:rPr>
        <w:t>Farmers</w:t>
      </w:r>
      <w:r w:rsidR="005F4F2F" w:rsidRPr="002C7E4E">
        <w:rPr>
          <w:rFonts w:ascii="Arial" w:hAnsi="Arial" w:cs="Arial"/>
          <w:sz w:val="20"/>
          <w:szCs w:val="20"/>
        </w:rPr>
        <w:t xml:space="preserve">/vendors </w:t>
      </w:r>
      <w:r w:rsidR="00CF6E99" w:rsidRPr="002C7E4E">
        <w:rPr>
          <w:rFonts w:ascii="Arial" w:hAnsi="Arial" w:cs="Arial"/>
          <w:sz w:val="20"/>
          <w:szCs w:val="20"/>
        </w:rPr>
        <w:t>should</w:t>
      </w:r>
      <w:r w:rsidR="005F4F2F" w:rsidRPr="002C7E4E">
        <w:rPr>
          <w:rFonts w:ascii="Arial" w:hAnsi="Arial" w:cs="Arial"/>
          <w:sz w:val="20"/>
          <w:szCs w:val="20"/>
        </w:rPr>
        <w:t xml:space="preserve"> act in an environmentally sound manner. Recyclable/compostable packaging is strongly encouraged. Disposable and one</w:t>
      </w:r>
      <w:r w:rsidR="002967D4">
        <w:rPr>
          <w:rFonts w:ascii="Arial" w:hAnsi="Arial" w:cs="Arial"/>
          <w:sz w:val="20"/>
          <w:szCs w:val="20"/>
        </w:rPr>
        <w:t>-</w:t>
      </w:r>
      <w:r w:rsidR="005F4F2F" w:rsidRPr="002C7E4E">
        <w:rPr>
          <w:rFonts w:ascii="Arial" w:hAnsi="Arial" w:cs="Arial"/>
          <w:sz w:val="20"/>
          <w:szCs w:val="20"/>
        </w:rPr>
        <w:t>time use packaging is strongly discouraged</w:t>
      </w:r>
      <w:r w:rsidR="00795A27" w:rsidRPr="002C7E4E">
        <w:rPr>
          <w:rFonts w:ascii="Arial" w:hAnsi="Arial" w:cs="Arial"/>
          <w:sz w:val="20"/>
          <w:szCs w:val="20"/>
        </w:rPr>
        <w:t>.</w:t>
      </w:r>
      <w:r w:rsidR="005F4F2F" w:rsidRPr="002C7E4E">
        <w:rPr>
          <w:rFonts w:ascii="Arial" w:hAnsi="Arial" w:cs="Arial"/>
          <w:sz w:val="20"/>
          <w:szCs w:val="20"/>
        </w:rPr>
        <w:t xml:space="preserve"> </w:t>
      </w:r>
      <w:r w:rsidR="00965472" w:rsidRPr="002C7E4E">
        <w:rPr>
          <w:rFonts w:ascii="Arial" w:hAnsi="Arial" w:cs="Arial"/>
          <w:sz w:val="20"/>
          <w:szCs w:val="20"/>
        </w:rPr>
        <w:t>Your area must be cleaned of trash and debris prior to leaving each week. A warning will be given to any farmer/vendor leaving trash in their space. Repeat offenses will result in being asked to leave the market for the remainder of the season with no refund.</w:t>
      </w:r>
    </w:p>
    <w:p w14:paraId="52234AB9" w14:textId="6AF2FDEA" w:rsidR="00823749" w:rsidRPr="002C7E4E" w:rsidRDefault="005F4F2F" w:rsidP="00CF6E99">
      <w:pPr>
        <w:pStyle w:val="ListParagraph"/>
        <w:numPr>
          <w:ilvl w:val="0"/>
          <w:numId w:val="1"/>
        </w:numPr>
        <w:ind w:left="360"/>
        <w:rPr>
          <w:rFonts w:ascii="Arial" w:hAnsi="Arial" w:cs="Arial"/>
          <w:i/>
          <w:sz w:val="20"/>
          <w:szCs w:val="20"/>
        </w:rPr>
      </w:pPr>
      <w:r w:rsidRPr="002C7E4E">
        <w:rPr>
          <w:rFonts w:ascii="Arial" w:hAnsi="Arial" w:cs="Arial"/>
          <w:sz w:val="20"/>
          <w:szCs w:val="20"/>
        </w:rPr>
        <w:t>Farmers/vendors agree to cooperate with occasional business surveys.</w:t>
      </w:r>
    </w:p>
    <w:p w14:paraId="2E295651" w14:textId="2FC8935C" w:rsidR="005F4F2F" w:rsidRPr="002C7E4E" w:rsidRDefault="00823749" w:rsidP="00CF6E99">
      <w:pPr>
        <w:pStyle w:val="ListParagraph"/>
        <w:numPr>
          <w:ilvl w:val="0"/>
          <w:numId w:val="1"/>
        </w:numPr>
        <w:ind w:left="360"/>
        <w:rPr>
          <w:rFonts w:ascii="Arial" w:hAnsi="Arial" w:cs="Arial"/>
          <w:i/>
          <w:sz w:val="20"/>
          <w:szCs w:val="20"/>
        </w:rPr>
      </w:pPr>
      <w:r w:rsidRPr="002C7E4E">
        <w:rPr>
          <w:rFonts w:ascii="Arial" w:hAnsi="Arial" w:cs="Arial"/>
          <w:sz w:val="20"/>
          <w:szCs w:val="20"/>
        </w:rPr>
        <w:t>Farmers/</w:t>
      </w:r>
      <w:r w:rsidR="00965472" w:rsidRPr="002C7E4E">
        <w:rPr>
          <w:rFonts w:ascii="Arial" w:hAnsi="Arial" w:cs="Arial"/>
          <w:sz w:val="20"/>
          <w:szCs w:val="20"/>
        </w:rPr>
        <w:t>v</w:t>
      </w:r>
      <w:r w:rsidRPr="002C7E4E">
        <w:rPr>
          <w:rFonts w:ascii="Arial" w:hAnsi="Arial" w:cs="Arial"/>
          <w:sz w:val="20"/>
          <w:szCs w:val="20"/>
        </w:rPr>
        <w:t xml:space="preserve">endors and their representatives are expected to conduct themselves in a </w:t>
      </w:r>
      <w:r w:rsidR="005F4F2F" w:rsidRPr="002C7E4E">
        <w:rPr>
          <w:rFonts w:ascii="Arial" w:hAnsi="Arial" w:cs="Arial"/>
          <w:sz w:val="20"/>
          <w:szCs w:val="20"/>
        </w:rPr>
        <w:t xml:space="preserve">respectful, </w:t>
      </w:r>
      <w:proofErr w:type="gramStart"/>
      <w:r w:rsidR="005F4F2F" w:rsidRPr="002C7E4E">
        <w:rPr>
          <w:rFonts w:ascii="Arial" w:hAnsi="Arial" w:cs="Arial"/>
          <w:sz w:val="20"/>
          <w:szCs w:val="20"/>
        </w:rPr>
        <w:t>safe</w:t>
      </w:r>
      <w:proofErr w:type="gramEnd"/>
      <w:r w:rsidR="005F4F2F" w:rsidRPr="002C7E4E">
        <w:rPr>
          <w:rFonts w:ascii="Arial" w:hAnsi="Arial" w:cs="Arial"/>
          <w:sz w:val="20"/>
          <w:szCs w:val="20"/>
        </w:rPr>
        <w:t xml:space="preserve"> and courteous manner with all customers, market staff and each other. Any language or behavior that jeopardizes the normal operation of the market will be grounds for termination of the </w:t>
      </w:r>
      <w:r w:rsidR="00965472" w:rsidRPr="002C7E4E">
        <w:rPr>
          <w:rFonts w:ascii="Arial" w:hAnsi="Arial" w:cs="Arial"/>
          <w:sz w:val="20"/>
          <w:szCs w:val="20"/>
        </w:rPr>
        <w:t>farmer’s/</w:t>
      </w:r>
      <w:r w:rsidR="005F4F2F" w:rsidRPr="002C7E4E">
        <w:rPr>
          <w:rFonts w:ascii="Arial" w:hAnsi="Arial" w:cs="Arial"/>
          <w:sz w:val="20"/>
          <w:szCs w:val="20"/>
        </w:rPr>
        <w:t xml:space="preserve">vendor’s right to sell at the discretion of the </w:t>
      </w:r>
      <w:r w:rsidR="00661231" w:rsidRPr="002C7E4E">
        <w:rPr>
          <w:rFonts w:ascii="Arial" w:hAnsi="Arial" w:cs="Arial"/>
          <w:sz w:val="20"/>
          <w:szCs w:val="20"/>
        </w:rPr>
        <w:t>market staff</w:t>
      </w:r>
      <w:r w:rsidR="005F4F2F" w:rsidRPr="002C7E4E">
        <w:rPr>
          <w:rFonts w:ascii="Arial" w:hAnsi="Arial" w:cs="Arial"/>
          <w:sz w:val="20"/>
          <w:szCs w:val="20"/>
        </w:rPr>
        <w:t xml:space="preserve">. Complaints of any kind should be written or emailed to the </w:t>
      </w:r>
      <w:r w:rsidR="00661231" w:rsidRPr="002C7E4E">
        <w:rPr>
          <w:rFonts w:ascii="Arial" w:hAnsi="Arial" w:cs="Arial"/>
          <w:sz w:val="20"/>
          <w:szCs w:val="20"/>
        </w:rPr>
        <w:t>market manager.</w:t>
      </w:r>
    </w:p>
    <w:p w14:paraId="02E12ADC" w14:textId="7FD435E8" w:rsidR="005F4F2F" w:rsidRPr="002C7E4E" w:rsidRDefault="0001540B" w:rsidP="00CF6E99">
      <w:pPr>
        <w:pStyle w:val="ListParagraph"/>
        <w:numPr>
          <w:ilvl w:val="0"/>
          <w:numId w:val="1"/>
        </w:numPr>
        <w:ind w:left="360"/>
        <w:rPr>
          <w:rFonts w:ascii="Arial" w:hAnsi="Arial" w:cs="Arial"/>
          <w:sz w:val="20"/>
          <w:szCs w:val="20"/>
        </w:rPr>
      </w:pPr>
      <w:r w:rsidRPr="002C7E4E">
        <w:rPr>
          <w:rFonts w:ascii="Arial" w:hAnsi="Arial" w:cs="Arial"/>
          <w:sz w:val="20"/>
          <w:szCs w:val="20"/>
        </w:rPr>
        <w:t>At this time, the number of</w:t>
      </w:r>
      <w:r w:rsidR="005F4F2F" w:rsidRPr="002C7E4E">
        <w:rPr>
          <w:rFonts w:ascii="Arial" w:hAnsi="Arial" w:cs="Arial"/>
          <w:sz w:val="20"/>
          <w:szCs w:val="20"/>
        </w:rPr>
        <w:t xml:space="preserve"> free giveaway promotions </w:t>
      </w:r>
      <w:r w:rsidRPr="002C7E4E">
        <w:rPr>
          <w:rFonts w:ascii="Arial" w:hAnsi="Arial" w:cs="Arial"/>
          <w:sz w:val="20"/>
          <w:szCs w:val="20"/>
        </w:rPr>
        <w:t>per</w:t>
      </w:r>
      <w:r w:rsidR="005F4F2F" w:rsidRPr="002C7E4E">
        <w:rPr>
          <w:rFonts w:ascii="Arial" w:hAnsi="Arial" w:cs="Arial"/>
          <w:sz w:val="20"/>
          <w:szCs w:val="20"/>
        </w:rPr>
        <w:t xml:space="preserve"> season</w:t>
      </w:r>
      <w:r w:rsidRPr="002C7E4E">
        <w:rPr>
          <w:rFonts w:ascii="Arial" w:hAnsi="Arial" w:cs="Arial"/>
          <w:sz w:val="20"/>
          <w:szCs w:val="20"/>
        </w:rPr>
        <w:t xml:space="preserve"> will not be limited</w:t>
      </w:r>
      <w:r w:rsidR="005F4F2F" w:rsidRPr="002C7E4E">
        <w:rPr>
          <w:rFonts w:ascii="Arial" w:hAnsi="Arial" w:cs="Arial"/>
          <w:sz w:val="20"/>
          <w:szCs w:val="20"/>
        </w:rPr>
        <w:t xml:space="preserve">.  </w:t>
      </w:r>
      <w:r w:rsidRPr="002C7E4E">
        <w:rPr>
          <w:rFonts w:ascii="Arial" w:hAnsi="Arial" w:cs="Arial"/>
          <w:sz w:val="20"/>
          <w:szCs w:val="20"/>
        </w:rPr>
        <w:t>However, s</w:t>
      </w:r>
      <w:r w:rsidR="005F4F2F" w:rsidRPr="002C7E4E">
        <w:rPr>
          <w:rFonts w:ascii="Arial" w:hAnsi="Arial" w:cs="Arial"/>
          <w:sz w:val="20"/>
          <w:szCs w:val="20"/>
        </w:rPr>
        <w:t>ome giveaway items may be prohibited if deemed detrimental or obstructive to other vendors</w:t>
      </w:r>
      <w:r w:rsidRPr="002C7E4E">
        <w:rPr>
          <w:rFonts w:ascii="Arial" w:hAnsi="Arial" w:cs="Arial"/>
          <w:sz w:val="20"/>
          <w:szCs w:val="20"/>
        </w:rPr>
        <w:t xml:space="preserve">, and a limit </w:t>
      </w:r>
      <w:r w:rsidR="00F72118" w:rsidRPr="002C7E4E">
        <w:rPr>
          <w:rFonts w:ascii="Arial" w:hAnsi="Arial" w:cs="Arial"/>
          <w:sz w:val="20"/>
          <w:szCs w:val="20"/>
        </w:rPr>
        <w:t xml:space="preserve">on the number of giveaways </w:t>
      </w:r>
      <w:r w:rsidRPr="002C7E4E">
        <w:rPr>
          <w:rFonts w:ascii="Arial" w:hAnsi="Arial" w:cs="Arial"/>
          <w:sz w:val="20"/>
          <w:szCs w:val="20"/>
        </w:rPr>
        <w:t>may be set for all farmers/vendors if deemed necessary by the market manager.</w:t>
      </w:r>
      <w:r w:rsidR="005F4F2F" w:rsidRPr="002C7E4E">
        <w:rPr>
          <w:rFonts w:ascii="Arial" w:hAnsi="Arial" w:cs="Arial"/>
          <w:sz w:val="20"/>
          <w:szCs w:val="20"/>
        </w:rPr>
        <w:t xml:space="preserve"> </w:t>
      </w:r>
      <w:r w:rsidR="005F4F2F" w:rsidRPr="002C7E4E">
        <w:rPr>
          <w:rFonts w:ascii="Arial" w:hAnsi="Arial" w:cs="Arial"/>
          <w:b/>
          <w:sz w:val="20"/>
          <w:szCs w:val="20"/>
        </w:rPr>
        <w:t>Prior approval is required</w:t>
      </w:r>
      <w:r w:rsidR="005F4F2F" w:rsidRPr="002C7E4E">
        <w:rPr>
          <w:rFonts w:ascii="Arial" w:hAnsi="Arial" w:cs="Arial"/>
          <w:sz w:val="20"/>
          <w:szCs w:val="20"/>
        </w:rPr>
        <w:t>.</w:t>
      </w:r>
    </w:p>
    <w:p w14:paraId="1335EDB3" w14:textId="71ED951F" w:rsidR="005F4F2F" w:rsidRPr="002C7E4E" w:rsidRDefault="005F4F2F" w:rsidP="00CF6E99">
      <w:pPr>
        <w:pStyle w:val="ListParagraph"/>
        <w:numPr>
          <w:ilvl w:val="0"/>
          <w:numId w:val="1"/>
        </w:numPr>
        <w:ind w:left="360"/>
        <w:rPr>
          <w:rFonts w:ascii="Arial" w:hAnsi="Arial" w:cs="Arial"/>
          <w:sz w:val="20"/>
          <w:szCs w:val="20"/>
          <w:lang w:val="en-CA"/>
        </w:rPr>
      </w:pPr>
      <w:r w:rsidRPr="002C7E4E">
        <w:rPr>
          <w:rFonts w:ascii="Arial" w:hAnsi="Arial" w:cs="Arial"/>
          <w:sz w:val="20"/>
          <w:szCs w:val="20"/>
          <w:lang w:val="en-CA"/>
        </w:rPr>
        <w:t xml:space="preserve">Electricity </w:t>
      </w:r>
      <w:r w:rsidR="0001540B" w:rsidRPr="002C7E4E">
        <w:rPr>
          <w:rFonts w:ascii="Arial" w:hAnsi="Arial" w:cs="Arial"/>
          <w:sz w:val="20"/>
          <w:szCs w:val="20"/>
          <w:lang w:val="en-CA"/>
        </w:rPr>
        <w:t>is not available onsite.</w:t>
      </w:r>
    </w:p>
    <w:p w14:paraId="39BC784A" w14:textId="77777777" w:rsidR="00F72118" w:rsidRPr="002C7E4E" w:rsidRDefault="00F72118" w:rsidP="00CF6E99">
      <w:pPr>
        <w:pStyle w:val="ListParagraph"/>
        <w:numPr>
          <w:ilvl w:val="0"/>
          <w:numId w:val="1"/>
        </w:numPr>
        <w:ind w:left="360"/>
        <w:rPr>
          <w:rFonts w:ascii="Arial" w:hAnsi="Arial" w:cs="Arial"/>
          <w:sz w:val="20"/>
          <w:szCs w:val="20"/>
          <w:lang w:val="en-CA"/>
        </w:rPr>
      </w:pPr>
      <w:r w:rsidRPr="002C7E4E">
        <w:rPr>
          <w:rFonts w:ascii="Arial" w:hAnsi="Arial" w:cs="Arial"/>
          <w:b/>
          <w:sz w:val="20"/>
          <w:szCs w:val="20"/>
          <w:lang w:val="en-CA"/>
        </w:rPr>
        <w:t>FEES</w:t>
      </w:r>
    </w:p>
    <w:p w14:paraId="59671EAA" w14:textId="148772F8" w:rsidR="00F72118" w:rsidRDefault="00F72118" w:rsidP="00CF6E99">
      <w:pPr>
        <w:pStyle w:val="ListParagraph"/>
        <w:numPr>
          <w:ilvl w:val="1"/>
          <w:numId w:val="1"/>
        </w:numPr>
        <w:ind w:left="720"/>
        <w:rPr>
          <w:rFonts w:ascii="Arial" w:hAnsi="Arial" w:cs="Arial"/>
          <w:sz w:val="20"/>
          <w:szCs w:val="20"/>
          <w:lang w:val="en-CA"/>
        </w:rPr>
      </w:pPr>
      <w:r w:rsidRPr="002C7E4E">
        <w:rPr>
          <w:rFonts w:ascii="Arial" w:hAnsi="Arial" w:cs="Arial"/>
          <w:b/>
          <w:sz w:val="20"/>
          <w:szCs w:val="20"/>
          <w:lang w:val="en-CA"/>
        </w:rPr>
        <w:t>Seasonal Rate</w:t>
      </w:r>
      <w:r w:rsidR="005F4F2F" w:rsidRPr="002C7E4E">
        <w:rPr>
          <w:rFonts w:ascii="Arial" w:hAnsi="Arial" w:cs="Arial"/>
          <w:b/>
          <w:sz w:val="20"/>
          <w:szCs w:val="20"/>
          <w:lang w:val="en-CA"/>
        </w:rPr>
        <w:t xml:space="preserve">: </w:t>
      </w:r>
      <w:r w:rsidR="005F4F2F" w:rsidRPr="002C7E4E">
        <w:rPr>
          <w:rFonts w:ascii="Arial" w:hAnsi="Arial" w:cs="Arial"/>
          <w:sz w:val="20"/>
          <w:szCs w:val="20"/>
          <w:lang w:val="en-CA"/>
        </w:rPr>
        <w:t xml:space="preserve">The fee for a </w:t>
      </w:r>
      <w:r w:rsidR="0001540B" w:rsidRPr="002C7E4E">
        <w:rPr>
          <w:rFonts w:ascii="Arial" w:hAnsi="Arial" w:cs="Arial"/>
          <w:sz w:val="20"/>
          <w:szCs w:val="20"/>
          <w:lang w:val="en-CA"/>
        </w:rPr>
        <w:t>10’ X 1</w:t>
      </w:r>
      <w:r w:rsidR="00422933" w:rsidRPr="002C7E4E">
        <w:rPr>
          <w:rFonts w:ascii="Arial" w:hAnsi="Arial" w:cs="Arial"/>
          <w:sz w:val="20"/>
          <w:szCs w:val="20"/>
          <w:lang w:val="en-CA"/>
        </w:rPr>
        <w:t>7</w:t>
      </w:r>
      <w:r w:rsidR="0001540B" w:rsidRPr="002C7E4E">
        <w:rPr>
          <w:rFonts w:ascii="Arial" w:hAnsi="Arial" w:cs="Arial"/>
          <w:sz w:val="20"/>
          <w:szCs w:val="20"/>
          <w:lang w:val="en-CA"/>
        </w:rPr>
        <w:t xml:space="preserve">’ space is $200 per season (an average of only $10 per week for 20 weeks), which </w:t>
      </w:r>
      <w:r w:rsidR="0001540B" w:rsidRPr="002C7E4E">
        <w:rPr>
          <w:rFonts w:ascii="Arial" w:hAnsi="Arial" w:cs="Arial"/>
          <w:b/>
          <w:bCs/>
          <w:sz w:val="20"/>
          <w:szCs w:val="20"/>
          <w:lang w:val="en-CA"/>
        </w:rPr>
        <w:t xml:space="preserve">must be </w:t>
      </w:r>
      <w:r w:rsidR="004F2895" w:rsidRPr="002C7E4E">
        <w:rPr>
          <w:rFonts w:ascii="Arial" w:hAnsi="Arial" w:cs="Arial"/>
          <w:b/>
          <w:bCs/>
          <w:sz w:val="20"/>
          <w:szCs w:val="20"/>
          <w:lang w:val="en-CA"/>
        </w:rPr>
        <w:t>received</w:t>
      </w:r>
      <w:r w:rsidR="0001540B" w:rsidRPr="002C7E4E">
        <w:rPr>
          <w:rFonts w:ascii="Arial" w:hAnsi="Arial" w:cs="Arial"/>
          <w:b/>
          <w:bCs/>
          <w:sz w:val="20"/>
          <w:szCs w:val="20"/>
          <w:lang w:val="en-CA"/>
        </w:rPr>
        <w:t xml:space="preserve"> on or before </w:t>
      </w:r>
      <w:r w:rsidR="00CF6E99" w:rsidRPr="002C7E4E">
        <w:rPr>
          <w:rFonts w:ascii="Arial" w:hAnsi="Arial" w:cs="Arial"/>
          <w:b/>
          <w:bCs/>
          <w:sz w:val="20"/>
          <w:szCs w:val="20"/>
          <w:lang w:val="en-CA"/>
        </w:rPr>
        <w:t xml:space="preserve">May </w:t>
      </w:r>
      <w:r w:rsidR="00B40BB8">
        <w:rPr>
          <w:rFonts w:ascii="Arial" w:hAnsi="Arial" w:cs="Arial"/>
          <w:b/>
          <w:bCs/>
          <w:sz w:val="20"/>
          <w:szCs w:val="20"/>
          <w:lang w:val="en-CA"/>
        </w:rPr>
        <w:t>21</w:t>
      </w:r>
      <w:r w:rsidRPr="002C7E4E">
        <w:rPr>
          <w:rFonts w:ascii="Arial" w:hAnsi="Arial" w:cs="Arial"/>
          <w:b/>
          <w:bCs/>
          <w:sz w:val="20"/>
          <w:szCs w:val="20"/>
          <w:lang w:val="en-CA"/>
        </w:rPr>
        <w:t>, 2021</w:t>
      </w:r>
      <w:r w:rsidRPr="002C7E4E">
        <w:rPr>
          <w:rFonts w:ascii="Arial" w:hAnsi="Arial" w:cs="Arial"/>
          <w:sz w:val="20"/>
          <w:szCs w:val="20"/>
          <w:lang w:val="en-CA"/>
        </w:rPr>
        <w:t>.</w:t>
      </w:r>
    </w:p>
    <w:p w14:paraId="2B5255CF" w14:textId="20D8DCC5" w:rsidR="002967D4" w:rsidRPr="002C7E4E" w:rsidRDefault="002967D4" w:rsidP="00CF6E99">
      <w:pPr>
        <w:pStyle w:val="ListParagraph"/>
        <w:numPr>
          <w:ilvl w:val="1"/>
          <w:numId w:val="1"/>
        </w:numPr>
        <w:ind w:left="720"/>
        <w:rPr>
          <w:rFonts w:ascii="Arial" w:hAnsi="Arial" w:cs="Arial"/>
          <w:sz w:val="20"/>
          <w:szCs w:val="20"/>
          <w:lang w:val="en-CA"/>
        </w:rPr>
      </w:pPr>
      <w:r>
        <w:rPr>
          <w:rFonts w:ascii="Arial" w:hAnsi="Arial" w:cs="Arial"/>
          <w:b/>
          <w:sz w:val="20"/>
          <w:szCs w:val="20"/>
          <w:lang w:val="en-CA"/>
        </w:rPr>
        <w:t>Fall Rate:</w:t>
      </w:r>
      <w:r>
        <w:rPr>
          <w:rFonts w:ascii="Arial" w:hAnsi="Arial" w:cs="Arial"/>
          <w:sz w:val="20"/>
          <w:szCs w:val="20"/>
          <w:lang w:val="en-CA"/>
        </w:rPr>
        <w:t xml:space="preserve"> The fee for a 10’ X 17’ space is $100 and includes Fridays from date registration is received through October 29.</w:t>
      </w:r>
    </w:p>
    <w:p w14:paraId="4A9382E1" w14:textId="788EDF4E" w:rsidR="005F4F2F" w:rsidRPr="002C7E4E" w:rsidRDefault="005F4F2F" w:rsidP="00CF6E99">
      <w:pPr>
        <w:pStyle w:val="ListParagraph"/>
        <w:numPr>
          <w:ilvl w:val="1"/>
          <w:numId w:val="1"/>
        </w:numPr>
        <w:ind w:left="720"/>
        <w:rPr>
          <w:rFonts w:ascii="Arial" w:hAnsi="Arial" w:cs="Arial"/>
          <w:sz w:val="20"/>
          <w:szCs w:val="20"/>
          <w:lang w:val="en-CA"/>
        </w:rPr>
      </w:pPr>
      <w:r w:rsidRPr="002C7E4E">
        <w:rPr>
          <w:rFonts w:ascii="Arial" w:hAnsi="Arial" w:cs="Arial"/>
          <w:b/>
          <w:sz w:val="20"/>
          <w:szCs w:val="20"/>
          <w:lang w:val="en-CA"/>
        </w:rPr>
        <w:t>Drop-in Rate:</w:t>
      </w:r>
      <w:r w:rsidRPr="002C7E4E">
        <w:rPr>
          <w:rFonts w:ascii="Arial" w:hAnsi="Arial" w:cs="Arial"/>
          <w:sz w:val="20"/>
          <w:szCs w:val="20"/>
          <w:lang w:val="en-CA"/>
        </w:rPr>
        <w:t xml:space="preserve"> The fee for </w:t>
      </w:r>
      <w:r w:rsidR="00217EBD" w:rsidRPr="002C7E4E">
        <w:rPr>
          <w:rFonts w:ascii="Arial" w:hAnsi="Arial" w:cs="Arial"/>
          <w:sz w:val="20"/>
          <w:szCs w:val="20"/>
          <w:lang w:val="en-CA"/>
        </w:rPr>
        <w:t>one 10’ X 1</w:t>
      </w:r>
      <w:r w:rsidR="00422933" w:rsidRPr="002C7E4E">
        <w:rPr>
          <w:rFonts w:ascii="Arial" w:hAnsi="Arial" w:cs="Arial"/>
          <w:sz w:val="20"/>
          <w:szCs w:val="20"/>
          <w:lang w:val="en-CA"/>
        </w:rPr>
        <w:t>7</w:t>
      </w:r>
      <w:r w:rsidR="00217EBD" w:rsidRPr="002C7E4E">
        <w:rPr>
          <w:rFonts w:ascii="Arial" w:hAnsi="Arial" w:cs="Arial"/>
          <w:sz w:val="20"/>
          <w:szCs w:val="20"/>
          <w:lang w:val="en-CA"/>
        </w:rPr>
        <w:t xml:space="preserve">’ space on </w:t>
      </w:r>
      <w:r w:rsidRPr="002C7E4E">
        <w:rPr>
          <w:rFonts w:ascii="Arial" w:hAnsi="Arial" w:cs="Arial"/>
          <w:sz w:val="20"/>
          <w:szCs w:val="20"/>
          <w:lang w:val="en-CA"/>
        </w:rPr>
        <w:t>a single market day is $</w:t>
      </w:r>
      <w:r w:rsidR="00217EBD" w:rsidRPr="002C7E4E">
        <w:rPr>
          <w:rFonts w:ascii="Arial" w:hAnsi="Arial" w:cs="Arial"/>
          <w:sz w:val="20"/>
          <w:szCs w:val="20"/>
          <w:lang w:val="en-CA"/>
        </w:rPr>
        <w:t>20</w:t>
      </w:r>
      <w:r w:rsidRPr="002C7E4E">
        <w:rPr>
          <w:rFonts w:ascii="Arial" w:hAnsi="Arial" w:cs="Arial"/>
          <w:sz w:val="20"/>
          <w:szCs w:val="20"/>
          <w:lang w:val="en-CA"/>
        </w:rPr>
        <w:t xml:space="preserve">.  This fee is </w:t>
      </w:r>
      <w:r w:rsidRPr="002C7E4E">
        <w:rPr>
          <w:rFonts w:ascii="Arial" w:hAnsi="Arial" w:cs="Arial"/>
          <w:b/>
          <w:bCs/>
          <w:sz w:val="20"/>
          <w:szCs w:val="20"/>
          <w:lang w:val="en-CA"/>
        </w:rPr>
        <w:t xml:space="preserve">due </w:t>
      </w:r>
      <w:r w:rsidR="00217EBD" w:rsidRPr="002C7E4E">
        <w:rPr>
          <w:rFonts w:ascii="Arial" w:hAnsi="Arial" w:cs="Arial"/>
          <w:b/>
          <w:iCs/>
          <w:sz w:val="20"/>
          <w:szCs w:val="20"/>
          <w:lang w:val="en-CA"/>
        </w:rPr>
        <w:t>24 hours before set-up</w:t>
      </w:r>
      <w:r w:rsidR="00217EBD" w:rsidRPr="002C7E4E">
        <w:rPr>
          <w:rFonts w:ascii="Arial" w:hAnsi="Arial" w:cs="Arial"/>
          <w:sz w:val="20"/>
          <w:szCs w:val="20"/>
          <w:lang w:val="en-CA"/>
        </w:rPr>
        <w:t xml:space="preserve"> at the market</w:t>
      </w:r>
      <w:r w:rsidRPr="002C7E4E">
        <w:rPr>
          <w:rFonts w:ascii="Arial" w:hAnsi="Arial" w:cs="Arial"/>
          <w:sz w:val="20"/>
          <w:szCs w:val="20"/>
          <w:lang w:val="en-CA"/>
        </w:rPr>
        <w:t>. All fees are non-refundable.</w:t>
      </w:r>
    </w:p>
    <w:p w14:paraId="69B232A7" w14:textId="010E5398" w:rsidR="00B056E2" w:rsidRPr="002C7E4E" w:rsidRDefault="00B056E2" w:rsidP="00CF6E99">
      <w:pPr>
        <w:pStyle w:val="ListParagraph"/>
        <w:numPr>
          <w:ilvl w:val="1"/>
          <w:numId w:val="1"/>
        </w:numPr>
        <w:ind w:left="720"/>
        <w:rPr>
          <w:rFonts w:ascii="Arial" w:hAnsi="Arial" w:cs="Arial"/>
          <w:sz w:val="20"/>
          <w:szCs w:val="20"/>
          <w:lang w:val="en-CA"/>
        </w:rPr>
      </w:pPr>
      <w:r w:rsidRPr="002C7E4E">
        <w:rPr>
          <w:rFonts w:ascii="Arial" w:hAnsi="Arial" w:cs="Arial"/>
          <w:bCs/>
          <w:sz w:val="20"/>
          <w:szCs w:val="20"/>
          <w:lang w:val="en-CA"/>
        </w:rPr>
        <w:t xml:space="preserve">The </w:t>
      </w:r>
      <w:r w:rsidR="004F2895" w:rsidRPr="002C7E4E">
        <w:rPr>
          <w:rFonts w:ascii="Arial" w:hAnsi="Arial" w:cs="Arial"/>
          <w:bCs/>
          <w:sz w:val="20"/>
          <w:szCs w:val="20"/>
          <w:lang w:val="en-CA"/>
        </w:rPr>
        <w:t>administrative fe</w:t>
      </w:r>
      <w:r w:rsidR="004F2895" w:rsidRPr="002C7E4E">
        <w:rPr>
          <w:rFonts w:ascii="Arial" w:hAnsi="Arial" w:cs="Arial"/>
          <w:sz w:val="20"/>
          <w:szCs w:val="20"/>
          <w:lang w:val="en-CA"/>
        </w:rPr>
        <w:t>e of $2</w:t>
      </w:r>
      <w:r w:rsidR="00D50ED0" w:rsidRPr="002C7E4E">
        <w:rPr>
          <w:rFonts w:ascii="Arial" w:hAnsi="Arial" w:cs="Arial"/>
          <w:sz w:val="20"/>
          <w:szCs w:val="20"/>
          <w:lang w:val="en-CA"/>
        </w:rPr>
        <w:t>5</w:t>
      </w:r>
      <w:r w:rsidR="004F2895" w:rsidRPr="002C7E4E">
        <w:rPr>
          <w:rFonts w:ascii="Arial" w:hAnsi="Arial" w:cs="Arial"/>
          <w:sz w:val="20"/>
          <w:szCs w:val="20"/>
          <w:lang w:val="en-CA"/>
        </w:rPr>
        <w:t xml:space="preserve"> will be waived in 2021 for all farmers/vendors</w:t>
      </w:r>
      <w:r w:rsidR="002967D4">
        <w:rPr>
          <w:rFonts w:ascii="Arial" w:hAnsi="Arial" w:cs="Arial"/>
          <w:sz w:val="20"/>
          <w:szCs w:val="20"/>
          <w:lang w:val="en-CA"/>
        </w:rPr>
        <w:t>.</w:t>
      </w:r>
    </w:p>
    <w:p w14:paraId="6D37B8E7" w14:textId="77777777" w:rsidR="00FD5438" w:rsidRPr="00FD5438" w:rsidRDefault="00B056E2" w:rsidP="00FD5438">
      <w:pPr>
        <w:pStyle w:val="ListParagraph"/>
        <w:numPr>
          <w:ilvl w:val="1"/>
          <w:numId w:val="1"/>
        </w:numPr>
        <w:ind w:left="720"/>
        <w:rPr>
          <w:rFonts w:ascii="Arial" w:hAnsi="Arial" w:cs="Arial"/>
          <w:sz w:val="20"/>
          <w:szCs w:val="20"/>
          <w:lang w:val="en-CA"/>
        </w:rPr>
      </w:pPr>
      <w:r w:rsidRPr="002C7E4E">
        <w:rPr>
          <w:rFonts w:ascii="Arial" w:hAnsi="Arial" w:cs="Arial"/>
          <w:bCs/>
          <w:sz w:val="20"/>
          <w:szCs w:val="20"/>
          <w:lang w:val="en-CA"/>
        </w:rPr>
        <w:t xml:space="preserve">Visa, MasterCard, </w:t>
      </w:r>
      <w:proofErr w:type="gramStart"/>
      <w:r w:rsidRPr="002C7E4E">
        <w:rPr>
          <w:rFonts w:ascii="Arial" w:hAnsi="Arial" w:cs="Arial"/>
          <w:bCs/>
          <w:sz w:val="20"/>
          <w:szCs w:val="20"/>
          <w:lang w:val="en-CA"/>
        </w:rPr>
        <w:t>Discover</w:t>
      </w:r>
      <w:proofErr w:type="gramEnd"/>
      <w:r w:rsidRPr="002C7E4E">
        <w:rPr>
          <w:rFonts w:ascii="Arial" w:hAnsi="Arial" w:cs="Arial"/>
          <w:bCs/>
          <w:sz w:val="20"/>
          <w:szCs w:val="20"/>
          <w:lang w:val="en-CA"/>
        </w:rPr>
        <w:t xml:space="preserve"> and American Express are acceptable forms of payment for farmers/vendors. </w:t>
      </w:r>
    </w:p>
    <w:p w14:paraId="5FD22C0B" w14:textId="668A9309" w:rsidR="00AD7B0E" w:rsidRPr="00FD5438" w:rsidRDefault="00B056E2" w:rsidP="00FD5438">
      <w:pPr>
        <w:pStyle w:val="ListParagraph"/>
        <w:numPr>
          <w:ilvl w:val="1"/>
          <w:numId w:val="1"/>
        </w:numPr>
        <w:ind w:left="720"/>
        <w:rPr>
          <w:rFonts w:ascii="Arial" w:hAnsi="Arial" w:cs="Arial"/>
          <w:sz w:val="20"/>
          <w:szCs w:val="20"/>
          <w:lang w:val="en-CA"/>
        </w:rPr>
      </w:pPr>
      <w:r w:rsidRPr="00FD5438">
        <w:rPr>
          <w:rFonts w:ascii="Arial" w:hAnsi="Arial" w:cs="Arial"/>
          <w:bCs/>
          <w:sz w:val="20"/>
          <w:szCs w:val="20"/>
          <w:lang w:val="en-CA"/>
        </w:rPr>
        <w:t>If paying by check, p</w:t>
      </w:r>
      <w:r w:rsidR="00217EBD" w:rsidRPr="00FD5438">
        <w:rPr>
          <w:rFonts w:ascii="Arial" w:hAnsi="Arial" w:cs="Arial"/>
          <w:bCs/>
          <w:sz w:val="20"/>
          <w:szCs w:val="20"/>
          <w:lang w:val="en-CA"/>
        </w:rPr>
        <w:t xml:space="preserve">lease make checks payable to: </w:t>
      </w:r>
      <w:r w:rsidR="00217EBD" w:rsidRPr="00FD5438">
        <w:rPr>
          <w:rFonts w:ascii="Arial" w:hAnsi="Arial" w:cs="Arial"/>
          <w:sz w:val="20"/>
          <w:szCs w:val="20"/>
          <w:lang w:val="en-CA"/>
        </w:rPr>
        <w:t xml:space="preserve">Chesapeake Gateway Chamber of Commerce and </w:t>
      </w:r>
      <w:r w:rsidR="004F2895" w:rsidRPr="00FD5438">
        <w:rPr>
          <w:rFonts w:ascii="Arial" w:hAnsi="Arial" w:cs="Arial"/>
          <w:sz w:val="20"/>
          <w:szCs w:val="20"/>
          <w:lang w:val="en-CA"/>
        </w:rPr>
        <w:t>write “Farmers’ Market Fee” in the memo section. D</w:t>
      </w:r>
      <w:r w:rsidR="00217EBD" w:rsidRPr="00FD5438">
        <w:rPr>
          <w:rFonts w:ascii="Arial" w:hAnsi="Arial" w:cs="Arial"/>
          <w:sz w:val="20"/>
          <w:szCs w:val="20"/>
          <w:lang w:val="en-CA"/>
        </w:rPr>
        <w:t>eliver</w:t>
      </w:r>
      <w:r w:rsidR="004F2895" w:rsidRPr="00FD5438">
        <w:rPr>
          <w:rFonts w:ascii="Arial" w:hAnsi="Arial" w:cs="Arial"/>
          <w:sz w:val="20"/>
          <w:szCs w:val="20"/>
          <w:lang w:val="en-CA"/>
        </w:rPr>
        <w:t>/</w:t>
      </w:r>
      <w:r w:rsidR="00217EBD" w:rsidRPr="00FD5438">
        <w:rPr>
          <w:rFonts w:ascii="Arial" w:hAnsi="Arial" w:cs="Arial"/>
          <w:sz w:val="20"/>
          <w:szCs w:val="20"/>
          <w:lang w:val="en-CA"/>
        </w:rPr>
        <w:t>mail with your application and copies of any necessary licenses, permits</w:t>
      </w:r>
      <w:r w:rsidR="004F2895" w:rsidRPr="00FD5438">
        <w:rPr>
          <w:rFonts w:ascii="Arial" w:hAnsi="Arial" w:cs="Arial"/>
          <w:sz w:val="20"/>
          <w:szCs w:val="20"/>
          <w:lang w:val="en-CA"/>
        </w:rPr>
        <w:t>,</w:t>
      </w:r>
      <w:r w:rsidR="00217EBD" w:rsidRPr="00FD5438">
        <w:rPr>
          <w:rFonts w:ascii="Arial" w:hAnsi="Arial" w:cs="Arial"/>
          <w:sz w:val="20"/>
          <w:szCs w:val="20"/>
          <w:lang w:val="en-CA"/>
        </w:rPr>
        <w:t xml:space="preserve"> </w:t>
      </w:r>
      <w:r w:rsidR="004F2895" w:rsidRPr="00FD5438">
        <w:rPr>
          <w:rFonts w:ascii="Arial" w:hAnsi="Arial" w:cs="Arial"/>
          <w:sz w:val="20"/>
          <w:szCs w:val="20"/>
          <w:lang w:val="en-CA"/>
        </w:rPr>
        <w:t xml:space="preserve">and </w:t>
      </w:r>
      <w:r w:rsidR="00217EBD" w:rsidRPr="00FD5438">
        <w:rPr>
          <w:rFonts w:ascii="Arial" w:hAnsi="Arial" w:cs="Arial"/>
          <w:sz w:val="20"/>
          <w:szCs w:val="20"/>
          <w:lang w:val="en-CA"/>
        </w:rPr>
        <w:t>proof of insurance to:</w:t>
      </w:r>
    </w:p>
    <w:p w14:paraId="4B9CF3E2" w14:textId="61B45FF5" w:rsidR="00217EBD" w:rsidRPr="00AD7B0E" w:rsidRDefault="00217EBD" w:rsidP="00AD7B0E">
      <w:pPr>
        <w:ind w:left="1800" w:firstLine="360"/>
        <w:rPr>
          <w:rFonts w:ascii="Arial" w:hAnsi="Arial" w:cs="Arial"/>
          <w:sz w:val="20"/>
          <w:szCs w:val="20"/>
          <w:lang w:val="en-CA"/>
        </w:rPr>
      </w:pPr>
      <w:r w:rsidRPr="00AD7B0E">
        <w:rPr>
          <w:rFonts w:ascii="Arial" w:hAnsi="Arial" w:cs="Arial"/>
          <w:sz w:val="20"/>
          <w:szCs w:val="20"/>
          <w:lang w:val="en-CA"/>
        </w:rPr>
        <w:t>Chesapeake Gateway Chamber of Commerce</w:t>
      </w:r>
    </w:p>
    <w:p w14:paraId="14F03EEF" w14:textId="7352B544" w:rsidR="00217EBD" w:rsidRPr="002C7E4E" w:rsidRDefault="00217EBD" w:rsidP="00CF6E99">
      <w:pPr>
        <w:ind w:left="2160"/>
        <w:rPr>
          <w:rFonts w:ascii="Arial" w:hAnsi="Arial" w:cs="Arial"/>
          <w:sz w:val="20"/>
          <w:szCs w:val="20"/>
          <w:lang w:val="en-CA"/>
        </w:rPr>
      </w:pPr>
      <w:r w:rsidRPr="002C7E4E">
        <w:rPr>
          <w:rFonts w:ascii="Arial" w:hAnsi="Arial" w:cs="Arial"/>
          <w:sz w:val="20"/>
          <w:szCs w:val="20"/>
          <w:lang w:val="en-CA"/>
        </w:rPr>
        <w:t>Attn: Essex Farmers’ Market</w:t>
      </w:r>
    </w:p>
    <w:p w14:paraId="0E217575" w14:textId="00CC501A" w:rsidR="00217EBD" w:rsidRPr="002C7E4E" w:rsidRDefault="00217EBD" w:rsidP="006F736C">
      <w:pPr>
        <w:ind w:left="2160"/>
        <w:rPr>
          <w:rFonts w:ascii="Arial" w:hAnsi="Arial" w:cs="Arial"/>
          <w:sz w:val="20"/>
          <w:szCs w:val="20"/>
          <w:lang w:val="en-CA"/>
        </w:rPr>
      </w:pPr>
      <w:r w:rsidRPr="002C7E4E">
        <w:rPr>
          <w:rFonts w:ascii="Arial" w:hAnsi="Arial" w:cs="Arial"/>
          <w:sz w:val="20"/>
          <w:szCs w:val="20"/>
          <w:lang w:val="en-CA"/>
        </w:rPr>
        <w:t>405 Williams Court, Suite 108</w:t>
      </w:r>
      <w:r w:rsidR="006F736C">
        <w:rPr>
          <w:rFonts w:ascii="Arial" w:hAnsi="Arial" w:cs="Arial"/>
          <w:sz w:val="20"/>
          <w:szCs w:val="20"/>
          <w:lang w:val="en-CA"/>
        </w:rPr>
        <w:t xml:space="preserve">, </w:t>
      </w:r>
      <w:r w:rsidRPr="002C7E4E">
        <w:rPr>
          <w:rFonts w:ascii="Arial" w:hAnsi="Arial" w:cs="Arial"/>
          <w:sz w:val="20"/>
          <w:szCs w:val="20"/>
          <w:lang w:val="en-CA"/>
        </w:rPr>
        <w:t>Middle River, MD 21220</w:t>
      </w:r>
    </w:p>
    <w:p w14:paraId="1106D051" w14:textId="7F3CCC6D" w:rsidR="005F4F2F" w:rsidRPr="002C7E4E" w:rsidRDefault="005F4F2F" w:rsidP="00CF6E99">
      <w:pPr>
        <w:pStyle w:val="ListParagraph"/>
        <w:numPr>
          <w:ilvl w:val="0"/>
          <w:numId w:val="1"/>
        </w:numPr>
        <w:ind w:left="360"/>
        <w:rPr>
          <w:rFonts w:ascii="Arial" w:hAnsi="Arial" w:cs="Arial"/>
          <w:sz w:val="20"/>
          <w:szCs w:val="20"/>
          <w:lang w:val="en-CA"/>
        </w:rPr>
      </w:pPr>
      <w:r w:rsidRPr="002C7E4E">
        <w:rPr>
          <w:rFonts w:ascii="Arial" w:hAnsi="Arial" w:cs="Arial"/>
          <w:sz w:val="20"/>
          <w:szCs w:val="20"/>
          <w:lang w:val="en-CA"/>
        </w:rPr>
        <w:lastRenderedPageBreak/>
        <w:t xml:space="preserve">Spaces will be reserved for </w:t>
      </w:r>
      <w:r w:rsidR="004F2895" w:rsidRPr="002C7E4E">
        <w:rPr>
          <w:rFonts w:ascii="Arial" w:hAnsi="Arial" w:cs="Arial"/>
          <w:sz w:val="20"/>
          <w:szCs w:val="20"/>
          <w:lang w:val="en-CA"/>
        </w:rPr>
        <w:t>full season, prepaid farmers/vendors. Any remaining spaces</w:t>
      </w:r>
      <w:r w:rsidRPr="002C7E4E">
        <w:rPr>
          <w:rFonts w:ascii="Arial" w:hAnsi="Arial" w:cs="Arial"/>
          <w:sz w:val="20"/>
          <w:szCs w:val="20"/>
          <w:lang w:val="en-CA"/>
        </w:rPr>
        <w:t xml:space="preserve"> will be filled </w:t>
      </w:r>
      <w:r w:rsidR="002967D4">
        <w:rPr>
          <w:rFonts w:ascii="Arial" w:hAnsi="Arial" w:cs="Arial"/>
          <w:sz w:val="20"/>
          <w:szCs w:val="20"/>
          <w:lang w:val="en-CA"/>
        </w:rPr>
        <w:t>based on when registration is received.</w:t>
      </w:r>
    </w:p>
    <w:p w14:paraId="4D726B52" w14:textId="20854CD5" w:rsidR="005F4F2F" w:rsidRPr="002C7E4E" w:rsidRDefault="00D50ED0" w:rsidP="00CF6E99">
      <w:pPr>
        <w:pStyle w:val="ListParagraph"/>
        <w:numPr>
          <w:ilvl w:val="0"/>
          <w:numId w:val="1"/>
        </w:numPr>
        <w:ind w:left="360"/>
        <w:rPr>
          <w:rFonts w:ascii="Arial" w:hAnsi="Arial" w:cs="Arial"/>
          <w:sz w:val="20"/>
          <w:szCs w:val="20"/>
        </w:rPr>
      </w:pPr>
      <w:r w:rsidRPr="002C7E4E">
        <w:rPr>
          <w:rFonts w:ascii="Arial" w:hAnsi="Arial" w:cs="Arial"/>
          <w:sz w:val="20"/>
          <w:szCs w:val="20"/>
          <w:lang w:val="en-CA"/>
        </w:rPr>
        <w:t>Unless purchasing multiple spaces, e</w:t>
      </w:r>
      <w:r w:rsidR="005F4F2F" w:rsidRPr="002C7E4E">
        <w:rPr>
          <w:rFonts w:ascii="Arial" w:hAnsi="Arial" w:cs="Arial"/>
          <w:sz w:val="20"/>
          <w:szCs w:val="20"/>
          <w:lang w:val="en-CA"/>
        </w:rPr>
        <w:t xml:space="preserve">ach </w:t>
      </w:r>
      <w:r w:rsidR="00147F16" w:rsidRPr="002C7E4E">
        <w:rPr>
          <w:rFonts w:ascii="Arial" w:hAnsi="Arial" w:cs="Arial"/>
          <w:sz w:val="20"/>
          <w:szCs w:val="20"/>
          <w:lang w:val="en-CA"/>
        </w:rPr>
        <w:t>farmer/</w:t>
      </w:r>
      <w:r w:rsidR="005F4F2F" w:rsidRPr="002C7E4E">
        <w:rPr>
          <w:rFonts w:ascii="Arial" w:hAnsi="Arial" w:cs="Arial"/>
          <w:sz w:val="20"/>
          <w:szCs w:val="20"/>
          <w:lang w:val="en-CA"/>
        </w:rPr>
        <w:t xml:space="preserve">vendor will be assigned a single </w:t>
      </w:r>
      <w:r w:rsidR="00147F16" w:rsidRPr="002C7E4E">
        <w:rPr>
          <w:rFonts w:ascii="Arial" w:hAnsi="Arial" w:cs="Arial"/>
          <w:sz w:val="20"/>
          <w:szCs w:val="20"/>
          <w:lang w:val="en-CA"/>
        </w:rPr>
        <w:t>10’ X 1</w:t>
      </w:r>
      <w:r w:rsidR="00422933" w:rsidRPr="002C7E4E">
        <w:rPr>
          <w:rFonts w:ascii="Arial" w:hAnsi="Arial" w:cs="Arial"/>
          <w:sz w:val="20"/>
          <w:szCs w:val="20"/>
          <w:lang w:val="en-CA"/>
        </w:rPr>
        <w:t>7</w:t>
      </w:r>
      <w:r w:rsidR="00147F16" w:rsidRPr="002C7E4E">
        <w:rPr>
          <w:rFonts w:ascii="Arial" w:hAnsi="Arial" w:cs="Arial"/>
          <w:sz w:val="20"/>
          <w:szCs w:val="20"/>
          <w:lang w:val="en-CA"/>
        </w:rPr>
        <w:t>’</w:t>
      </w:r>
      <w:r w:rsidR="005F4F2F" w:rsidRPr="002C7E4E">
        <w:rPr>
          <w:rFonts w:ascii="Arial" w:hAnsi="Arial" w:cs="Arial"/>
          <w:sz w:val="20"/>
          <w:szCs w:val="20"/>
          <w:lang w:val="en-CA"/>
        </w:rPr>
        <w:t xml:space="preserve"> space</w:t>
      </w:r>
      <w:r w:rsidR="00147F16" w:rsidRPr="002C7E4E">
        <w:rPr>
          <w:rFonts w:ascii="Arial" w:hAnsi="Arial" w:cs="Arial"/>
          <w:sz w:val="20"/>
          <w:szCs w:val="20"/>
          <w:lang w:val="en-CA"/>
        </w:rPr>
        <w:t xml:space="preserve"> and may</w:t>
      </w:r>
      <w:r w:rsidR="005F4F2F" w:rsidRPr="002C7E4E">
        <w:rPr>
          <w:rFonts w:ascii="Arial" w:hAnsi="Arial" w:cs="Arial"/>
          <w:sz w:val="20"/>
          <w:szCs w:val="20"/>
          <w:lang w:val="en-CA"/>
        </w:rPr>
        <w:t xml:space="preserve"> not exceed their allocated space.</w:t>
      </w:r>
    </w:p>
    <w:p w14:paraId="398C15F6" w14:textId="273128F0" w:rsidR="005F4F2F" w:rsidRPr="002C7E4E" w:rsidRDefault="005F4F2F" w:rsidP="00CF6E99">
      <w:pPr>
        <w:pStyle w:val="ListParagraph"/>
        <w:numPr>
          <w:ilvl w:val="0"/>
          <w:numId w:val="1"/>
        </w:numPr>
        <w:ind w:left="360"/>
        <w:rPr>
          <w:rFonts w:ascii="Arial" w:hAnsi="Arial" w:cs="Arial"/>
          <w:bCs/>
          <w:sz w:val="20"/>
          <w:szCs w:val="20"/>
        </w:rPr>
      </w:pPr>
      <w:r w:rsidRPr="002C7E4E">
        <w:rPr>
          <w:rFonts w:ascii="Arial" w:hAnsi="Arial" w:cs="Arial"/>
          <w:sz w:val="20"/>
          <w:szCs w:val="20"/>
        </w:rPr>
        <w:t>Set</w:t>
      </w:r>
      <w:r w:rsidR="00D50ED0" w:rsidRPr="002C7E4E">
        <w:rPr>
          <w:rFonts w:ascii="Arial" w:hAnsi="Arial" w:cs="Arial"/>
          <w:sz w:val="20"/>
          <w:szCs w:val="20"/>
        </w:rPr>
        <w:t>-</w:t>
      </w:r>
      <w:r w:rsidRPr="002C7E4E">
        <w:rPr>
          <w:rFonts w:ascii="Arial" w:hAnsi="Arial" w:cs="Arial"/>
          <w:sz w:val="20"/>
          <w:szCs w:val="20"/>
        </w:rPr>
        <w:t xml:space="preserve">up for the market will begin at </w:t>
      </w:r>
      <w:r w:rsidR="00147F16" w:rsidRPr="002C7E4E">
        <w:rPr>
          <w:rFonts w:ascii="Arial" w:hAnsi="Arial" w:cs="Arial"/>
          <w:sz w:val="20"/>
          <w:szCs w:val="20"/>
        </w:rPr>
        <w:t>2</w:t>
      </w:r>
      <w:r w:rsidRPr="002C7E4E">
        <w:rPr>
          <w:rFonts w:ascii="Arial" w:hAnsi="Arial" w:cs="Arial"/>
          <w:sz w:val="20"/>
          <w:szCs w:val="20"/>
        </w:rPr>
        <w:t>:00</w:t>
      </w:r>
      <w:r w:rsidR="00147F16" w:rsidRPr="002C7E4E">
        <w:rPr>
          <w:rFonts w:ascii="Arial" w:hAnsi="Arial" w:cs="Arial"/>
          <w:sz w:val="20"/>
          <w:szCs w:val="20"/>
        </w:rPr>
        <w:t xml:space="preserve"> </w:t>
      </w:r>
      <w:r w:rsidRPr="002C7E4E">
        <w:rPr>
          <w:rFonts w:ascii="Arial" w:hAnsi="Arial" w:cs="Arial"/>
          <w:sz w:val="20"/>
          <w:szCs w:val="20"/>
        </w:rPr>
        <w:t>p</w:t>
      </w:r>
      <w:r w:rsidR="00147F16" w:rsidRPr="002C7E4E">
        <w:rPr>
          <w:rFonts w:ascii="Arial" w:hAnsi="Arial" w:cs="Arial"/>
          <w:sz w:val="20"/>
          <w:szCs w:val="20"/>
        </w:rPr>
        <w:t>.</w:t>
      </w:r>
      <w:r w:rsidRPr="002C7E4E">
        <w:rPr>
          <w:rFonts w:ascii="Arial" w:hAnsi="Arial" w:cs="Arial"/>
          <w:sz w:val="20"/>
          <w:szCs w:val="20"/>
        </w:rPr>
        <w:t>m</w:t>
      </w:r>
      <w:r w:rsidR="00147F16" w:rsidRPr="002C7E4E">
        <w:rPr>
          <w:rFonts w:ascii="Arial" w:hAnsi="Arial" w:cs="Arial"/>
          <w:sz w:val="20"/>
          <w:szCs w:val="20"/>
        </w:rPr>
        <w:t>.</w:t>
      </w:r>
      <w:r w:rsidRPr="002C7E4E">
        <w:rPr>
          <w:rFonts w:ascii="Arial" w:hAnsi="Arial" w:cs="Arial"/>
          <w:sz w:val="20"/>
          <w:szCs w:val="20"/>
        </w:rPr>
        <w:t xml:space="preserve"> and should be completed </w:t>
      </w:r>
      <w:r w:rsidRPr="002C7E4E">
        <w:rPr>
          <w:rFonts w:ascii="Arial" w:hAnsi="Arial" w:cs="Arial"/>
          <w:b/>
          <w:i/>
          <w:sz w:val="20"/>
          <w:szCs w:val="20"/>
        </w:rPr>
        <w:t>no later</w:t>
      </w:r>
      <w:r w:rsidRPr="002C7E4E">
        <w:rPr>
          <w:rFonts w:ascii="Arial" w:hAnsi="Arial" w:cs="Arial"/>
          <w:sz w:val="20"/>
          <w:szCs w:val="20"/>
        </w:rPr>
        <w:t xml:space="preserve"> than </w:t>
      </w:r>
      <w:r w:rsidR="007164D6" w:rsidRPr="002C7E4E">
        <w:rPr>
          <w:rFonts w:ascii="Arial" w:hAnsi="Arial" w:cs="Arial"/>
          <w:sz w:val="20"/>
          <w:szCs w:val="20"/>
        </w:rPr>
        <w:t>2</w:t>
      </w:r>
      <w:r w:rsidRPr="002C7E4E">
        <w:rPr>
          <w:rFonts w:ascii="Arial" w:hAnsi="Arial" w:cs="Arial"/>
          <w:sz w:val="20"/>
          <w:szCs w:val="20"/>
        </w:rPr>
        <w:t>:</w:t>
      </w:r>
      <w:r w:rsidR="007164D6" w:rsidRPr="002C7E4E">
        <w:rPr>
          <w:rFonts w:ascii="Arial" w:hAnsi="Arial" w:cs="Arial"/>
          <w:sz w:val="20"/>
          <w:szCs w:val="20"/>
        </w:rPr>
        <w:t xml:space="preserve">45 </w:t>
      </w:r>
      <w:r w:rsidRPr="002C7E4E">
        <w:rPr>
          <w:rFonts w:ascii="Arial" w:hAnsi="Arial" w:cs="Arial"/>
          <w:sz w:val="20"/>
          <w:szCs w:val="20"/>
        </w:rPr>
        <w:t>p</w:t>
      </w:r>
      <w:r w:rsidR="007164D6" w:rsidRPr="002C7E4E">
        <w:rPr>
          <w:rFonts w:ascii="Arial" w:hAnsi="Arial" w:cs="Arial"/>
          <w:sz w:val="20"/>
          <w:szCs w:val="20"/>
        </w:rPr>
        <w:t>.</w:t>
      </w:r>
      <w:r w:rsidRPr="002C7E4E">
        <w:rPr>
          <w:rFonts w:ascii="Arial" w:hAnsi="Arial" w:cs="Arial"/>
          <w:sz w:val="20"/>
          <w:szCs w:val="20"/>
        </w:rPr>
        <w:t xml:space="preserve">m. </w:t>
      </w:r>
      <w:r w:rsidR="00C30F17" w:rsidRPr="002C7E4E">
        <w:rPr>
          <w:rFonts w:ascii="Arial" w:hAnsi="Arial" w:cs="Arial"/>
          <w:sz w:val="20"/>
          <w:szCs w:val="20"/>
        </w:rPr>
        <w:t xml:space="preserve">Cars/trucks arriving after 2:45 present a hazard to other farmers/vendors and arriving customers. As a result, no vehicles will be allowed in the central market area after 2:45 p.m. </w:t>
      </w:r>
      <w:r w:rsidRPr="002C7E4E">
        <w:rPr>
          <w:rFonts w:ascii="Arial" w:hAnsi="Arial" w:cs="Arial"/>
          <w:bCs/>
          <w:sz w:val="20"/>
          <w:szCs w:val="20"/>
        </w:rPr>
        <w:t xml:space="preserve">No early sales prior to the opening of the market at </w:t>
      </w:r>
      <w:r w:rsidR="007164D6" w:rsidRPr="002C7E4E">
        <w:rPr>
          <w:rFonts w:ascii="Arial" w:hAnsi="Arial" w:cs="Arial"/>
          <w:bCs/>
          <w:sz w:val="20"/>
          <w:szCs w:val="20"/>
        </w:rPr>
        <w:t>3</w:t>
      </w:r>
      <w:r w:rsidRPr="002C7E4E">
        <w:rPr>
          <w:rFonts w:ascii="Arial" w:hAnsi="Arial" w:cs="Arial"/>
          <w:bCs/>
          <w:sz w:val="20"/>
          <w:szCs w:val="20"/>
        </w:rPr>
        <w:t>:00</w:t>
      </w:r>
      <w:r w:rsidR="007164D6" w:rsidRPr="002C7E4E">
        <w:rPr>
          <w:rFonts w:ascii="Arial" w:hAnsi="Arial" w:cs="Arial"/>
          <w:bCs/>
          <w:sz w:val="20"/>
          <w:szCs w:val="20"/>
        </w:rPr>
        <w:t xml:space="preserve"> </w:t>
      </w:r>
      <w:r w:rsidRPr="002C7E4E">
        <w:rPr>
          <w:rFonts w:ascii="Arial" w:hAnsi="Arial" w:cs="Arial"/>
          <w:bCs/>
          <w:sz w:val="20"/>
          <w:szCs w:val="20"/>
        </w:rPr>
        <w:t>p</w:t>
      </w:r>
      <w:r w:rsidR="007164D6" w:rsidRPr="002C7E4E">
        <w:rPr>
          <w:rFonts w:ascii="Arial" w:hAnsi="Arial" w:cs="Arial"/>
          <w:bCs/>
          <w:sz w:val="20"/>
          <w:szCs w:val="20"/>
        </w:rPr>
        <w:t>.</w:t>
      </w:r>
      <w:r w:rsidRPr="002C7E4E">
        <w:rPr>
          <w:rFonts w:ascii="Arial" w:hAnsi="Arial" w:cs="Arial"/>
          <w:bCs/>
          <w:sz w:val="20"/>
          <w:szCs w:val="20"/>
        </w:rPr>
        <w:t xml:space="preserve">m. </w:t>
      </w:r>
    </w:p>
    <w:p w14:paraId="4E334ACB" w14:textId="52854BC6" w:rsidR="005F4F2F" w:rsidRPr="002C7E4E" w:rsidRDefault="005F4F2F" w:rsidP="00CF6E99">
      <w:pPr>
        <w:pStyle w:val="ListParagraph"/>
        <w:numPr>
          <w:ilvl w:val="0"/>
          <w:numId w:val="1"/>
        </w:numPr>
        <w:ind w:left="360"/>
        <w:rPr>
          <w:rFonts w:ascii="Arial" w:hAnsi="Arial" w:cs="Arial"/>
          <w:sz w:val="20"/>
          <w:szCs w:val="20"/>
        </w:rPr>
      </w:pPr>
      <w:r w:rsidRPr="002C7E4E">
        <w:rPr>
          <w:rFonts w:ascii="Arial" w:hAnsi="Arial" w:cs="Arial"/>
          <w:sz w:val="20"/>
          <w:szCs w:val="20"/>
        </w:rPr>
        <w:t xml:space="preserve">Tear down is not to begin before the close of the market at </w:t>
      </w:r>
      <w:r w:rsidR="007164D6" w:rsidRPr="002C7E4E">
        <w:rPr>
          <w:rFonts w:ascii="Arial" w:hAnsi="Arial" w:cs="Arial"/>
          <w:sz w:val="20"/>
          <w:szCs w:val="20"/>
        </w:rPr>
        <w:t>6</w:t>
      </w:r>
      <w:r w:rsidRPr="002C7E4E">
        <w:rPr>
          <w:rFonts w:ascii="Arial" w:hAnsi="Arial" w:cs="Arial"/>
          <w:sz w:val="20"/>
          <w:szCs w:val="20"/>
        </w:rPr>
        <w:t>:00 p</w:t>
      </w:r>
      <w:r w:rsidR="007164D6" w:rsidRPr="002C7E4E">
        <w:rPr>
          <w:rFonts w:ascii="Arial" w:hAnsi="Arial" w:cs="Arial"/>
          <w:sz w:val="20"/>
          <w:szCs w:val="20"/>
        </w:rPr>
        <w:t>.</w:t>
      </w:r>
      <w:r w:rsidRPr="002C7E4E">
        <w:rPr>
          <w:rFonts w:ascii="Arial" w:hAnsi="Arial" w:cs="Arial"/>
          <w:sz w:val="20"/>
          <w:szCs w:val="20"/>
        </w:rPr>
        <w:t>m</w:t>
      </w:r>
      <w:r w:rsidR="007164D6" w:rsidRPr="002C7E4E">
        <w:rPr>
          <w:rFonts w:ascii="Arial" w:hAnsi="Arial" w:cs="Arial"/>
          <w:sz w:val="20"/>
          <w:szCs w:val="20"/>
        </w:rPr>
        <w:t>.</w:t>
      </w:r>
      <w:r w:rsidRPr="002C7E4E">
        <w:rPr>
          <w:rFonts w:ascii="Arial" w:hAnsi="Arial" w:cs="Arial"/>
          <w:sz w:val="20"/>
          <w:szCs w:val="20"/>
        </w:rPr>
        <w:t xml:space="preserve"> and should be completed in a timely manner (by </w:t>
      </w:r>
      <w:r w:rsidR="007164D6" w:rsidRPr="002C7E4E">
        <w:rPr>
          <w:rFonts w:ascii="Arial" w:hAnsi="Arial" w:cs="Arial"/>
          <w:sz w:val="20"/>
          <w:szCs w:val="20"/>
        </w:rPr>
        <w:t>6</w:t>
      </w:r>
      <w:r w:rsidRPr="002C7E4E">
        <w:rPr>
          <w:rFonts w:ascii="Arial" w:hAnsi="Arial" w:cs="Arial"/>
          <w:sz w:val="20"/>
          <w:szCs w:val="20"/>
        </w:rPr>
        <w:t xml:space="preserve">:30). </w:t>
      </w:r>
    </w:p>
    <w:p w14:paraId="20C93214" w14:textId="120F2023" w:rsidR="005F4F2F" w:rsidRPr="002C7E4E" w:rsidRDefault="005F4F2F" w:rsidP="00CF6E99">
      <w:pPr>
        <w:pStyle w:val="ListParagraph"/>
        <w:numPr>
          <w:ilvl w:val="0"/>
          <w:numId w:val="1"/>
        </w:numPr>
        <w:ind w:left="360"/>
        <w:rPr>
          <w:rFonts w:ascii="Arial" w:hAnsi="Arial" w:cs="Arial"/>
          <w:b/>
          <w:sz w:val="20"/>
          <w:szCs w:val="20"/>
        </w:rPr>
      </w:pPr>
      <w:r w:rsidRPr="002C7E4E">
        <w:rPr>
          <w:rFonts w:ascii="Arial" w:hAnsi="Arial" w:cs="Arial"/>
          <w:b/>
          <w:sz w:val="20"/>
          <w:szCs w:val="20"/>
        </w:rPr>
        <w:t xml:space="preserve">Farmers/vendors are required to notify the </w:t>
      </w:r>
      <w:r w:rsidR="007164D6" w:rsidRPr="002C7E4E">
        <w:rPr>
          <w:rFonts w:ascii="Arial" w:hAnsi="Arial" w:cs="Arial"/>
          <w:b/>
          <w:sz w:val="20"/>
          <w:szCs w:val="20"/>
        </w:rPr>
        <w:t>m</w:t>
      </w:r>
      <w:r w:rsidRPr="002C7E4E">
        <w:rPr>
          <w:rFonts w:ascii="Arial" w:hAnsi="Arial" w:cs="Arial"/>
          <w:b/>
          <w:sz w:val="20"/>
          <w:szCs w:val="20"/>
        </w:rPr>
        <w:t xml:space="preserve">arket </w:t>
      </w:r>
      <w:r w:rsidR="007164D6" w:rsidRPr="002C7E4E">
        <w:rPr>
          <w:rFonts w:ascii="Arial" w:hAnsi="Arial" w:cs="Arial"/>
          <w:b/>
          <w:sz w:val="20"/>
          <w:szCs w:val="20"/>
        </w:rPr>
        <w:t>m</w:t>
      </w:r>
      <w:r w:rsidRPr="002C7E4E">
        <w:rPr>
          <w:rFonts w:ascii="Arial" w:hAnsi="Arial" w:cs="Arial"/>
          <w:b/>
          <w:sz w:val="20"/>
          <w:szCs w:val="20"/>
        </w:rPr>
        <w:t xml:space="preserve">anager a minimum of 24 hours in advance of market day if an absence is to occur.  </w:t>
      </w:r>
      <w:r w:rsidR="006D6667" w:rsidRPr="002C7E4E">
        <w:rPr>
          <w:rFonts w:ascii="Arial" w:hAnsi="Arial" w:cs="Arial"/>
          <w:b/>
          <w:sz w:val="20"/>
          <w:szCs w:val="20"/>
        </w:rPr>
        <w:t>There are no refunds for missed weeks.</w:t>
      </w:r>
    </w:p>
    <w:p w14:paraId="6192E50F" w14:textId="73390CE3" w:rsidR="005F4F2F" w:rsidRPr="002967D4" w:rsidRDefault="007164D6" w:rsidP="00CF6E99">
      <w:pPr>
        <w:pStyle w:val="ListParagraph"/>
        <w:numPr>
          <w:ilvl w:val="0"/>
          <w:numId w:val="1"/>
        </w:numPr>
        <w:ind w:left="360"/>
        <w:rPr>
          <w:rFonts w:ascii="Arial" w:hAnsi="Arial" w:cs="Arial"/>
          <w:sz w:val="20"/>
          <w:szCs w:val="20"/>
        </w:rPr>
      </w:pPr>
      <w:r w:rsidRPr="002C7E4E">
        <w:rPr>
          <w:rFonts w:ascii="Arial" w:hAnsi="Arial" w:cs="Arial"/>
          <w:sz w:val="20"/>
          <w:szCs w:val="20"/>
        </w:rPr>
        <w:t>The market is advertised as being held rain or shine</w:t>
      </w:r>
      <w:r w:rsidR="002967D4">
        <w:rPr>
          <w:rFonts w:ascii="Arial" w:hAnsi="Arial" w:cs="Arial"/>
          <w:sz w:val="20"/>
          <w:szCs w:val="20"/>
        </w:rPr>
        <w:t xml:space="preserve">, and this market has the unique benefit of moving indoors in severe weather </w:t>
      </w:r>
      <w:r w:rsidR="002967D4" w:rsidRPr="002967D4">
        <w:rPr>
          <w:rFonts w:ascii="Arial" w:hAnsi="Arial" w:cs="Arial"/>
          <w:sz w:val="20"/>
          <w:szCs w:val="20"/>
        </w:rPr>
        <w:t>conditions. The inclement weather policy is as follows:</w:t>
      </w:r>
    </w:p>
    <w:p w14:paraId="08A12790" w14:textId="61E4F3F1" w:rsidR="00FD5438" w:rsidRDefault="002967D4" w:rsidP="002967D4">
      <w:pPr>
        <w:pStyle w:val="ListParagraph"/>
        <w:ind w:left="360"/>
        <w:rPr>
          <w:rFonts w:ascii="Arial" w:hAnsi="Arial" w:cs="Arial"/>
          <w:color w:val="3E3E3E"/>
          <w:sz w:val="20"/>
          <w:szCs w:val="20"/>
          <w:shd w:val="clear" w:color="auto" w:fill="FFFFFF"/>
        </w:rPr>
      </w:pPr>
      <w:r w:rsidRPr="002967D4">
        <w:rPr>
          <w:rFonts w:ascii="Arial" w:hAnsi="Arial" w:cs="Arial"/>
          <w:color w:val="3E3E3E"/>
          <w:sz w:val="20"/>
          <w:szCs w:val="20"/>
          <w:shd w:val="clear" w:color="auto" w:fill="FFFFFF"/>
        </w:rPr>
        <w:t xml:space="preserve">The Essex Farmers’ Market is a rain or shine market, with a few exceptions.  </w:t>
      </w:r>
      <w:r w:rsidR="00FD5438">
        <w:rPr>
          <w:rFonts w:ascii="Arial" w:hAnsi="Arial" w:cs="Arial"/>
          <w:color w:val="3E3E3E"/>
          <w:sz w:val="20"/>
          <w:szCs w:val="20"/>
          <w:shd w:val="clear" w:color="auto" w:fill="FFFFFF"/>
        </w:rPr>
        <w:t>Organizers</w:t>
      </w:r>
      <w:r w:rsidRPr="002967D4">
        <w:rPr>
          <w:rFonts w:ascii="Arial" w:hAnsi="Arial" w:cs="Arial"/>
          <w:color w:val="3E3E3E"/>
          <w:sz w:val="20"/>
          <w:szCs w:val="20"/>
          <w:shd w:val="clear" w:color="auto" w:fill="FFFFFF"/>
        </w:rPr>
        <w:t xml:space="preserve"> have made a commitment to customers to be open </w:t>
      </w:r>
      <w:r w:rsidR="00FD5438">
        <w:rPr>
          <w:rFonts w:ascii="Arial" w:hAnsi="Arial" w:cs="Arial"/>
          <w:color w:val="3E3E3E"/>
          <w:sz w:val="20"/>
          <w:szCs w:val="20"/>
          <w:shd w:val="clear" w:color="auto" w:fill="FFFFFF"/>
        </w:rPr>
        <w:t xml:space="preserve">on </w:t>
      </w:r>
      <w:r w:rsidRPr="002967D4">
        <w:rPr>
          <w:rFonts w:ascii="Arial" w:hAnsi="Arial" w:cs="Arial"/>
          <w:color w:val="3E3E3E"/>
          <w:sz w:val="20"/>
          <w:szCs w:val="20"/>
          <w:shd w:val="clear" w:color="auto" w:fill="FFFFFF"/>
        </w:rPr>
        <w:t xml:space="preserve">the days and hours published, and vendors have worked many long hours to be there for their customers. </w:t>
      </w:r>
      <w:r w:rsidR="00FD5438">
        <w:rPr>
          <w:rFonts w:ascii="Arial" w:hAnsi="Arial" w:cs="Arial"/>
          <w:color w:val="3E3E3E"/>
          <w:sz w:val="20"/>
          <w:szCs w:val="20"/>
          <w:shd w:val="clear" w:color="auto" w:fill="FFFFFF"/>
        </w:rPr>
        <w:t xml:space="preserve">It is hoped </w:t>
      </w:r>
      <w:r w:rsidRPr="002967D4">
        <w:rPr>
          <w:rFonts w:ascii="Arial" w:hAnsi="Arial" w:cs="Arial"/>
          <w:color w:val="3E3E3E"/>
          <w:sz w:val="20"/>
          <w:szCs w:val="20"/>
          <w:shd w:val="clear" w:color="auto" w:fill="FFFFFF"/>
        </w:rPr>
        <w:t>that customers will reciprocate by coming prepared with their raincoats and umbrellas to shop and enjoy the market!</w:t>
      </w:r>
      <w:r w:rsidRPr="002967D4">
        <w:rPr>
          <w:rFonts w:ascii="Arial" w:hAnsi="Arial" w:cs="Arial"/>
          <w:color w:val="3E3E3E"/>
          <w:sz w:val="20"/>
          <w:szCs w:val="20"/>
          <w:shd w:val="clear" w:color="auto" w:fill="FFFFFF"/>
        </w:rPr>
        <w:br/>
        <w:t>If thunderstorms, tornado warning/watch, flood warning/watch, or severe and consistent rain occurs </w:t>
      </w:r>
      <w:r w:rsidRPr="002967D4">
        <w:rPr>
          <w:rStyle w:val="Strong"/>
          <w:rFonts w:ascii="Arial" w:hAnsi="Arial" w:cs="Arial"/>
          <w:color w:val="3E3E3E"/>
          <w:sz w:val="20"/>
          <w:szCs w:val="20"/>
          <w:shd w:val="clear" w:color="auto" w:fill="FFFFFF"/>
        </w:rPr>
        <w:t>prior to the opening of the market</w:t>
      </w:r>
      <w:r w:rsidRPr="002967D4">
        <w:rPr>
          <w:rFonts w:ascii="Arial" w:hAnsi="Arial" w:cs="Arial"/>
          <w:color w:val="3E3E3E"/>
          <w:sz w:val="20"/>
          <w:szCs w:val="20"/>
          <w:shd w:val="clear" w:color="auto" w:fill="FFFFFF"/>
        </w:rPr>
        <w:t xml:space="preserve"> and there is reason to believe the threat will persist through most of the market hours, the market may be moved inside Eastpoint Mall, 7760 Eastpoint Mall, Baltimore, MD 21224. From 501 Eastern Blvd., travel 2.3 miles west on Eastern Blvd. Enter the mall next to the Crafty Crab Restaurant. If </w:t>
      </w:r>
      <w:r w:rsidR="00FD5438">
        <w:rPr>
          <w:rFonts w:ascii="Arial" w:hAnsi="Arial" w:cs="Arial"/>
          <w:color w:val="3E3E3E"/>
          <w:sz w:val="20"/>
          <w:szCs w:val="20"/>
          <w:shd w:val="clear" w:color="auto" w:fill="FFFFFF"/>
        </w:rPr>
        <w:t>the market is being moved, the market manager</w:t>
      </w:r>
      <w:r w:rsidRPr="002967D4">
        <w:rPr>
          <w:rFonts w:ascii="Arial" w:hAnsi="Arial" w:cs="Arial"/>
          <w:color w:val="3E3E3E"/>
          <w:sz w:val="20"/>
          <w:szCs w:val="20"/>
          <w:shd w:val="clear" w:color="auto" w:fill="FFFFFF"/>
        </w:rPr>
        <w:t xml:space="preserve"> will </w:t>
      </w:r>
      <w:r w:rsidR="00FD5438">
        <w:rPr>
          <w:rFonts w:ascii="Arial" w:hAnsi="Arial" w:cs="Arial"/>
          <w:color w:val="3E3E3E"/>
          <w:sz w:val="20"/>
          <w:szCs w:val="20"/>
          <w:shd w:val="clear" w:color="auto" w:fill="FFFFFF"/>
        </w:rPr>
        <w:t>try</w:t>
      </w:r>
      <w:r w:rsidRPr="002967D4">
        <w:rPr>
          <w:rFonts w:ascii="Arial" w:hAnsi="Arial" w:cs="Arial"/>
          <w:color w:val="3E3E3E"/>
          <w:sz w:val="20"/>
          <w:szCs w:val="20"/>
          <w:shd w:val="clear" w:color="auto" w:fill="FFFFFF"/>
        </w:rPr>
        <w:t xml:space="preserve"> to notify all vendors by email </w:t>
      </w:r>
      <w:r w:rsidR="00FD5438">
        <w:rPr>
          <w:rFonts w:ascii="Arial" w:hAnsi="Arial" w:cs="Arial"/>
          <w:color w:val="3E3E3E"/>
          <w:sz w:val="20"/>
          <w:szCs w:val="20"/>
          <w:shd w:val="clear" w:color="auto" w:fill="FFFFFF"/>
        </w:rPr>
        <w:t xml:space="preserve">or phone </w:t>
      </w:r>
      <w:r w:rsidRPr="002967D4">
        <w:rPr>
          <w:rFonts w:ascii="Arial" w:hAnsi="Arial" w:cs="Arial"/>
          <w:color w:val="3E3E3E"/>
          <w:sz w:val="20"/>
          <w:szCs w:val="20"/>
          <w:shd w:val="clear" w:color="auto" w:fill="FFFFFF"/>
        </w:rPr>
        <w:t xml:space="preserve">by 12:00 noon on that market </w:t>
      </w:r>
      <w:r w:rsidR="00FD5438">
        <w:rPr>
          <w:rFonts w:ascii="Arial" w:hAnsi="Arial" w:cs="Arial"/>
          <w:color w:val="3E3E3E"/>
          <w:sz w:val="20"/>
          <w:szCs w:val="20"/>
          <w:shd w:val="clear" w:color="auto" w:fill="FFFFFF"/>
        </w:rPr>
        <w:t>Friday.</w:t>
      </w:r>
    </w:p>
    <w:p w14:paraId="6EB04D7C" w14:textId="710A93FB" w:rsidR="002967D4" w:rsidRPr="002967D4" w:rsidRDefault="002967D4" w:rsidP="002967D4">
      <w:pPr>
        <w:pStyle w:val="ListParagraph"/>
        <w:ind w:left="360"/>
        <w:rPr>
          <w:rFonts w:ascii="Arial" w:hAnsi="Arial" w:cs="Arial"/>
          <w:sz w:val="20"/>
          <w:szCs w:val="20"/>
        </w:rPr>
      </w:pPr>
      <w:r w:rsidRPr="002967D4">
        <w:rPr>
          <w:rFonts w:ascii="Arial" w:hAnsi="Arial" w:cs="Arial"/>
          <w:color w:val="3E3E3E"/>
          <w:sz w:val="20"/>
          <w:szCs w:val="20"/>
          <w:shd w:val="clear" w:color="auto" w:fill="FFFFFF"/>
        </w:rPr>
        <w:t>If severe weather conditions develop </w:t>
      </w:r>
      <w:r w:rsidRPr="002967D4">
        <w:rPr>
          <w:rStyle w:val="Strong"/>
          <w:rFonts w:ascii="Arial" w:hAnsi="Arial" w:cs="Arial"/>
          <w:color w:val="3E3E3E"/>
          <w:sz w:val="20"/>
          <w:szCs w:val="20"/>
          <w:shd w:val="clear" w:color="auto" w:fill="FFFFFF"/>
        </w:rPr>
        <w:t>after the market has opened</w:t>
      </w:r>
      <w:r w:rsidRPr="002967D4">
        <w:rPr>
          <w:rFonts w:ascii="Arial" w:hAnsi="Arial" w:cs="Arial"/>
          <w:color w:val="3E3E3E"/>
          <w:sz w:val="20"/>
          <w:szCs w:val="20"/>
          <w:shd w:val="clear" w:color="auto" w:fill="FFFFFF"/>
        </w:rPr>
        <w:t>, customers, vendors and volunteers are expected to move to a safe place until the weather has passed.  In most cases, the safest place will be in their vehicles. Once the weather has passed, a determination will be made about resuming normal market operations for the remainder of the market day.</w:t>
      </w:r>
      <w:r w:rsidRPr="002967D4">
        <w:rPr>
          <w:rFonts w:ascii="Arial" w:hAnsi="Arial" w:cs="Arial"/>
          <w:color w:val="3E3E3E"/>
          <w:sz w:val="20"/>
          <w:szCs w:val="20"/>
          <w:shd w:val="clear" w:color="auto" w:fill="FFFFFF"/>
        </w:rPr>
        <w:br/>
        <w:t>In all cases, if the market w</w:t>
      </w:r>
      <w:r w:rsidR="00FD5438">
        <w:rPr>
          <w:rFonts w:ascii="Arial" w:hAnsi="Arial" w:cs="Arial"/>
          <w:color w:val="3E3E3E"/>
          <w:sz w:val="20"/>
          <w:szCs w:val="20"/>
          <w:shd w:val="clear" w:color="auto" w:fill="FFFFFF"/>
        </w:rPr>
        <w:t>as</w:t>
      </w:r>
      <w:r w:rsidRPr="002967D4">
        <w:rPr>
          <w:rFonts w:ascii="Arial" w:hAnsi="Arial" w:cs="Arial"/>
          <w:color w:val="3E3E3E"/>
          <w:sz w:val="20"/>
          <w:szCs w:val="20"/>
          <w:shd w:val="clear" w:color="auto" w:fill="FFFFFF"/>
        </w:rPr>
        <w:t xml:space="preserve"> to move or be delayed, a notification would be posted on the Chamber’s website (</w:t>
      </w:r>
      <w:hyperlink r:id="rId7" w:history="1">
        <w:r w:rsidRPr="002967D4">
          <w:rPr>
            <w:rStyle w:val="Hyperlink"/>
            <w:rFonts w:ascii="Arial" w:hAnsi="Arial" w:cs="Arial"/>
            <w:color w:val="000000"/>
            <w:sz w:val="20"/>
            <w:szCs w:val="20"/>
            <w:shd w:val="clear" w:color="auto" w:fill="FFFFFF"/>
          </w:rPr>
          <w:t>www.chesapeakechamber.org</w:t>
        </w:r>
      </w:hyperlink>
      <w:r w:rsidRPr="002967D4">
        <w:rPr>
          <w:rFonts w:ascii="Arial" w:hAnsi="Arial" w:cs="Arial"/>
          <w:color w:val="3E3E3E"/>
          <w:sz w:val="20"/>
          <w:szCs w:val="20"/>
          <w:shd w:val="clear" w:color="auto" w:fill="FFFFFF"/>
        </w:rPr>
        <w:t>) and Facebook page (</w:t>
      </w:r>
      <w:hyperlink r:id="rId8" w:tgtFrame="_blank" w:history="1">
        <w:r w:rsidRPr="002967D4">
          <w:rPr>
            <w:rStyle w:val="Hyperlink"/>
            <w:rFonts w:ascii="Arial" w:hAnsi="Arial" w:cs="Arial"/>
            <w:color w:val="000000"/>
            <w:sz w:val="20"/>
            <w:szCs w:val="20"/>
            <w:shd w:val="clear" w:color="auto" w:fill="FFFFFF"/>
          </w:rPr>
          <w:t>https://www.facebook.com/ChesapeakeGatewayChamber</w:t>
        </w:r>
      </w:hyperlink>
      <w:r w:rsidRPr="002967D4">
        <w:rPr>
          <w:rFonts w:ascii="Arial" w:hAnsi="Arial" w:cs="Arial"/>
          <w:color w:val="3E3E3E"/>
          <w:sz w:val="20"/>
          <w:szCs w:val="20"/>
          <w:shd w:val="clear" w:color="auto" w:fill="FFFFFF"/>
        </w:rPr>
        <w:t>).</w:t>
      </w:r>
      <w:r w:rsidRPr="002967D4">
        <w:rPr>
          <w:rFonts w:ascii="Arial" w:hAnsi="Arial" w:cs="Arial"/>
          <w:sz w:val="20"/>
          <w:szCs w:val="20"/>
        </w:rPr>
        <w:t> </w:t>
      </w:r>
    </w:p>
    <w:p w14:paraId="5B6A4857" w14:textId="66383801" w:rsidR="005F4F2F" w:rsidRPr="002C7E4E" w:rsidRDefault="005F4F2F" w:rsidP="00CF6E99">
      <w:pPr>
        <w:pStyle w:val="ListParagraph"/>
        <w:numPr>
          <w:ilvl w:val="0"/>
          <w:numId w:val="1"/>
        </w:numPr>
        <w:ind w:left="360"/>
        <w:rPr>
          <w:rFonts w:ascii="Arial" w:hAnsi="Arial" w:cs="Arial"/>
          <w:sz w:val="20"/>
          <w:szCs w:val="20"/>
          <w:lang w:val="en-CA"/>
        </w:rPr>
      </w:pPr>
      <w:r w:rsidRPr="002C7E4E">
        <w:rPr>
          <w:rFonts w:ascii="Arial" w:hAnsi="Arial" w:cs="Arial"/>
          <w:sz w:val="20"/>
          <w:szCs w:val="20"/>
        </w:rPr>
        <w:t xml:space="preserve">The </w:t>
      </w:r>
      <w:r w:rsidR="007164D6" w:rsidRPr="002C7E4E">
        <w:rPr>
          <w:rFonts w:ascii="Arial" w:hAnsi="Arial" w:cs="Arial"/>
          <w:sz w:val="20"/>
          <w:szCs w:val="20"/>
        </w:rPr>
        <w:t>2022 Essex</w:t>
      </w:r>
      <w:r w:rsidRPr="002C7E4E">
        <w:rPr>
          <w:rFonts w:ascii="Arial" w:hAnsi="Arial" w:cs="Arial"/>
          <w:sz w:val="20"/>
          <w:szCs w:val="20"/>
        </w:rPr>
        <w:t xml:space="preserve"> Farmers</w:t>
      </w:r>
      <w:r w:rsidR="007164D6" w:rsidRPr="002C7E4E">
        <w:rPr>
          <w:rFonts w:ascii="Arial" w:hAnsi="Arial" w:cs="Arial"/>
          <w:sz w:val="20"/>
          <w:szCs w:val="20"/>
        </w:rPr>
        <w:t>’</w:t>
      </w:r>
      <w:r w:rsidRPr="002C7E4E">
        <w:rPr>
          <w:rFonts w:ascii="Arial" w:hAnsi="Arial" w:cs="Arial"/>
          <w:sz w:val="20"/>
          <w:szCs w:val="20"/>
        </w:rPr>
        <w:t xml:space="preserve"> Market will give priority to farmers</w:t>
      </w:r>
      <w:r w:rsidR="007164D6" w:rsidRPr="002C7E4E">
        <w:rPr>
          <w:rFonts w:ascii="Arial" w:hAnsi="Arial" w:cs="Arial"/>
          <w:sz w:val="20"/>
          <w:szCs w:val="20"/>
        </w:rPr>
        <w:t>/vendors</w:t>
      </w:r>
      <w:r w:rsidRPr="002C7E4E">
        <w:rPr>
          <w:rFonts w:ascii="Arial" w:hAnsi="Arial" w:cs="Arial"/>
          <w:sz w:val="20"/>
          <w:szCs w:val="20"/>
        </w:rPr>
        <w:t xml:space="preserve"> in the following order:</w:t>
      </w:r>
      <w:r w:rsidR="008B61C3" w:rsidRPr="002C7E4E">
        <w:rPr>
          <w:rFonts w:ascii="Arial" w:hAnsi="Arial" w:cs="Arial"/>
          <w:sz w:val="20"/>
          <w:szCs w:val="20"/>
        </w:rPr>
        <w:t xml:space="preserve"> </w:t>
      </w:r>
      <w:r w:rsidR="00D50ED0" w:rsidRPr="002C7E4E">
        <w:rPr>
          <w:rFonts w:ascii="Arial" w:hAnsi="Arial" w:cs="Arial"/>
          <w:sz w:val="20"/>
          <w:szCs w:val="20"/>
        </w:rPr>
        <w:t xml:space="preserve">Seniority, </w:t>
      </w:r>
      <w:r w:rsidR="008B61C3" w:rsidRPr="002C7E4E">
        <w:rPr>
          <w:rFonts w:ascii="Arial" w:hAnsi="Arial" w:cs="Arial"/>
          <w:sz w:val="20"/>
          <w:szCs w:val="20"/>
        </w:rPr>
        <w:t xml:space="preserve">Chesapeake Gateway Chamber members, </w:t>
      </w:r>
      <w:r w:rsidR="007164D6" w:rsidRPr="002C7E4E">
        <w:rPr>
          <w:rFonts w:ascii="Arial" w:hAnsi="Arial" w:cs="Arial"/>
          <w:sz w:val="20"/>
          <w:szCs w:val="20"/>
        </w:rPr>
        <w:t>Baltimore County</w:t>
      </w:r>
      <w:r w:rsidRPr="002C7E4E">
        <w:rPr>
          <w:rFonts w:ascii="Arial" w:hAnsi="Arial" w:cs="Arial"/>
          <w:sz w:val="20"/>
          <w:szCs w:val="20"/>
        </w:rPr>
        <w:t xml:space="preserve"> </w:t>
      </w:r>
      <w:r w:rsidR="007164D6" w:rsidRPr="002C7E4E">
        <w:rPr>
          <w:rFonts w:ascii="Arial" w:hAnsi="Arial" w:cs="Arial"/>
          <w:sz w:val="20"/>
          <w:szCs w:val="20"/>
        </w:rPr>
        <w:t>farmers/</w:t>
      </w:r>
      <w:r w:rsidRPr="002C7E4E">
        <w:rPr>
          <w:rFonts w:ascii="Arial" w:hAnsi="Arial" w:cs="Arial"/>
          <w:sz w:val="20"/>
          <w:szCs w:val="20"/>
        </w:rPr>
        <w:t xml:space="preserve">vendors, </w:t>
      </w:r>
      <w:r w:rsidR="008B61C3" w:rsidRPr="002C7E4E">
        <w:rPr>
          <w:rFonts w:ascii="Arial" w:hAnsi="Arial" w:cs="Arial"/>
          <w:sz w:val="20"/>
          <w:szCs w:val="20"/>
        </w:rPr>
        <w:t>farmers/</w:t>
      </w:r>
      <w:r w:rsidRPr="002C7E4E">
        <w:rPr>
          <w:rFonts w:ascii="Arial" w:hAnsi="Arial" w:cs="Arial"/>
          <w:sz w:val="20"/>
          <w:szCs w:val="20"/>
        </w:rPr>
        <w:t xml:space="preserve">vendors </w:t>
      </w:r>
      <w:r w:rsidR="008B61C3" w:rsidRPr="002C7E4E">
        <w:rPr>
          <w:rFonts w:ascii="Arial" w:hAnsi="Arial" w:cs="Arial"/>
          <w:sz w:val="20"/>
          <w:szCs w:val="20"/>
        </w:rPr>
        <w:t xml:space="preserve">from elsewhere in Central Maryland. </w:t>
      </w:r>
      <w:r w:rsidRPr="002C7E4E">
        <w:rPr>
          <w:rFonts w:ascii="Arial" w:hAnsi="Arial" w:cs="Arial"/>
          <w:sz w:val="20"/>
          <w:szCs w:val="20"/>
        </w:rPr>
        <w:t xml:space="preserve">Seniority is forfeited if the vendor drops the market without notice. </w:t>
      </w:r>
    </w:p>
    <w:p w14:paraId="4130C1D2" w14:textId="6FB953E0" w:rsidR="005F4F2F" w:rsidRPr="002C7E4E" w:rsidRDefault="005F4F2F" w:rsidP="00CF6E99">
      <w:pPr>
        <w:pStyle w:val="ListParagraph"/>
        <w:numPr>
          <w:ilvl w:val="0"/>
          <w:numId w:val="1"/>
        </w:numPr>
        <w:ind w:left="360"/>
        <w:rPr>
          <w:rFonts w:ascii="Arial" w:hAnsi="Arial" w:cs="Arial"/>
          <w:sz w:val="20"/>
          <w:szCs w:val="20"/>
        </w:rPr>
      </w:pPr>
      <w:r w:rsidRPr="002C7E4E">
        <w:rPr>
          <w:rFonts w:ascii="Arial" w:hAnsi="Arial" w:cs="Arial"/>
          <w:sz w:val="20"/>
          <w:szCs w:val="20"/>
        </w:rPr>
        <w:t xml:space="preserve">Approval of participation in the market is dependent on prevalence of items sold in the market and is ultimately decided by the </w:t>
      </w:r>
      <w:r w:rsidR="008B61C3" w:rsidRPr="002C7E4E">
        <w:rPr>
          <w:rFonts w:ascii="Arial" w:hAnsi="Arial" w:cs="Arial"/>
          <w:sz w:val="20"/>
          <w:szCs w:val="20"/>
        </w:rPr>
        <w:t>market manager,</w:t>
      </w:r>
      <w:r w:rsidRPr="002C7E4E">
        <w:rPr>
          <w:rFonts w:ascii="Arial" w:hAnsi="Arial" w:cs="Arial"/>
          <w:sz w:val="20"/>
          <w:szCs w:val="20"/>
        </w:rPr>
        <w:t xml:space="preserve"> regardless of priorities. </w:t>
      </w:r>
    </w:p>
    <w:p w14:paraId="577DEF9E" w14:textId="41FD2073" w:rsidR="0025555C" w:rsidRPr="002C7E4E" w:rsidRDefault="005F4F2F" w:rsidP="00CF6E99">
      <w:pPr>
        <w:pStyle w:val="ListParagraph"/>
        <w:numPr>
          <w:ilvl w:val="0"/>
          <w:numId w:val="1"/>
        </w:numPr>
        <w:ind w:left="360"/>
        <w:rPr>
          <w:rFonts w:ascii="Arial" w:hAnsi="Arial" w:cs="Arial"/>
          <w:sz w:val="20"/>
          <w:szCs w:val="20"/>
        </w:rPr>
      </w:pPr>
      <w:r w:rsidRPr="002C7E4E">
        <w:rPr>
          <w:rFonts w:ascii="Arial" w:hAnsi="Arial" w:cs="Arial"/>
          <w:sz w:val="20"/>
          <w:szCs w:val="20"/>
          <w:lang w:val="en-CA"/>
        </w:rPr>
        <w:t xml:space="preserve">Non-food and non-craft vendors will be considered on a case-by-case basis; no direct selling, MLM or commercial businesses will be admitted. </w:t>
      </w:r>
    </w:p>
    <w:p w14:paraId="26D2BE76" w14:textId="7A55D3C9" w:rsidR="0025555C" w:rsidRPr="002C7E4E" w:rsidRDefault="00BA09DC" w:rsidP="00CF6E99">
      <w:pPr>
        <w:pStyle w:val="ListParagraph"/>
        <w:numPr>
          <w:ilvl w:val="0"/>
          <w:numId w:val="1"/>
        </w:numPr>
        <w:ind w:left="360"/>
        <w:rPr>
          <w:rFonts w:ascii="Arial" w:hAnsi="Arial" w:cs="Arial"/>
          <w:sz w:val="20"/>
          <w:szCs w:val="20"/>
        </w:rPr>
      </w:pPr>
      <w:r w:rsidRPr="002C7E4E">
        <w:rPr>
          <w:rFonts w:ascii="Arial" w:hAnsi="Arial" w:cs="Arial"/>
          <w:sz w:val="20"/>
          <w:szCs w:val="20"/>
          <w:lang w:val="en-CA"/>
        </w:rPr>
        <w:t>Baltimore County requires farmers’ market food vendors which do not have an Annual Food Service Facility permit to have a Farmer’s Market Food Service Facility Permit. To complete this permit, t</w:t>
      </w:r>
      <w:r w:rsidR="006A0FA5" w:rsidRPr="002C7E4E">
        <w:rPr>
          <w:rFonts w:ascii="Arial" w:hAnsi="Arial" w:cs="Arial"/>
          <w:sz w:val="20"/>
          <w:szCs w:val="20"/>
          <w:lang w:val="en-CA"/>
        </w:rPr>
        <w:t xml:space="preserve">hey will require a letter from the Chesapeake Gateway Chamber showing that you were accepted. Please </w:t>
      </w:r>
      <w:r w:rsidRPr="002C7E4E">
        <w:rPr>
          <w:rFonts w:ascii="Arial" w:hAnsi="Arial" w:cs="Arial"/>
          <w:sz w:val="20"/>
          <w:szCs w:val="20"/>
          <w:lang w:val="en-CA"/>
        </w:rPr>
        <w:t>contact</w:t>
      </w:r>
      <w:r w:rsidR="006A0FA5" w:rsidRPr="002C7E4E">
        <w:rPr>
          <w:rFonts w:ascii="Arial" w:hAnsi="Arial" w:cs="Arial"/>
          <w:sz w:val="20"/>
          <w:szCs w:val="20"/>
          <w:lang w:val="en-CA"/>
        </w:rPr>
        <w:t xml:space="preserve"> the Chamber office before going to the Health Department to ask for this letter. They will not process your request without this information.</w:t>
      </w:r>
    </w:p>
    <w:p w14:paraId="068859C7" w14:textId="5EEC9103" w:rsidR="005F4F2F" w:rsidRPr="002C7E4E" w:rsidRDefault="0025555C" w:rsidP="00CF6E99">
      <w:pPr>
        <w:pStyle w:val="ListParagraph"/>
        <w:numPr>
          <w:ilvl w:val="0"/>
          <w:numId w:val="1"/>
        </w:numPr>
        <w:ind w:left="360"/>
        <w:rPr>
          <w:rFonts w:ascii="Arial" w:hAnsi="Arial" w:cs="Arial"/>
          <w:sz w:val="20"/>
          <w:szCs w:val="20"/>
        </w:rPr>
      </w:pPr>
      <w:r w:rsidRPr="002C7E4E">
        <w:rPr>
          <w:rFonts w:ascii="Arial" w:hAnsi="Arial" w:cs="Arial"/>
          <w:sz w:val="20"/>
          <w:szCs w:val="20"/>
          <w:lang w:val="en-CA"/>
        </w:rPr>
        <w:t>Any instances of outside peddling of products/services, solicitations for money or any other unusual happenings should be reported to the market manager immediately.</w:t>
      </w:r>
    </w:p>
    <w:p w14:paraId="37E8DB85" w14:textId="708658F9" w:rsidR="005F4F2F" w:rsidRPr="002C7E4E" w:rsidRDefault="005F4F2F" w:rsidP="00CF6E99">
      <w:pPr>
        <w:pStyle w:val="ListParagraph"/>
        <w:numPr>
          <w:ilvl w:val="0"/>
          <w:numId w:val="1"/>
        </w:numPr>
        <w:ind w:left="360"/>
        <w:rPr>
          <w:rFonts w:ascii="Arial" w:hAnsi="Arial" w:cs="Arial"/>
          <w:sz w:val="20"/>
          <w:szCs w:val="20"/>
        </w:rPr>
      </w:pPr>
      <w:r w:rsidRPr="002C7E4E">
        <w:rPr>
          <w:rFonts w:ascii="Arial" w:hAnsi="Arial" w:cs="Arial"/>
          <w:sz w:val="20"/>
          <w:szCs w:val="20"/>
          <w:lang w:val="en-CA"/>
        </w:rPr>
        <w:t xml:space="preserve">Re-selling items is only allowed with prior approval of the </w:t>
      </w:r>
      <w:r w:rsidR="007433A9" w:rsidRPr="002C7E4E">
        <w:rPr>
          <w:rFonts w:ascii="Arial" w:hAnsi="Arial" w:cs="Arial"/>
          <w:sz w:val="20"/>
          <w:szCs w:val="20"/>
          <w:lang w:val="en-CA"/>
        </w:rPr>
        <w:t>m</w:t>
      </w:r>
      <w:r w:rsidRPr="002C7E4E">
        <w:rPr>
          <w:rFonts w:ascii="Arial" w:hAnsi="Arial" w:cs="Arial"/>
          <w:sz w:val="20"/>
          <w:szCs w:val="20"/>
          <w:lang w:val="en-CA"/>
        </w:rPr>
        <w:t xml:space="preserve">arket </w:t>
      </w:r>
      <w:r w:rsidR="007433A9" w:rsidRPr="002C7E4E">
        <w:rPr>
          <w:rFonts w:ascii="Arial" w:hAnsi="Arial" w:cs="Arial"/>
          <w:sz w:val="20"/>
          <w:szCs w:val="20"/>
          <w:lang w:val="en-CA"/>
        </w:rPr>
        <w:t>m</w:t>
      </w:r>
      <w:r w:rsidRPr="002C7E4E">
        <w:rPr>
          <w:rFonts w:ascii="Arial" w:hAnsi="Arial" w:cs="Arial"/>
          <w:sz w:val="20"/>
          <w:szCs w:val="20"/>
          <w:lang w:val="en-CA"/>
        </w:rPr>
        <w:t xml:space="preserve">anager.  However, at least 60% of offered items must be grown/produced/made by the </w:t>
      </w:r>
      <w:r w:rsidR="007433A9" w:rsidRPr="002C7E4E">
        <w:rPr>
          <w:rFonts w:ascii="Arial" w:hAnsi="Arial" w:cs="Arial"/>
          <w:sz w:val="20"/>
          <w:szCs w:val="20"/>
          <w:lang w:val="en-CA"/>
        </w:rPr>
        <w:t>farmer/vendor</w:t>
      </w:r>
      <w:r w:rsidRPr="002C7E4E">
        <w:rPr>
          <w:rFonts w:ascii="Arial" w:hAnsi="Arial" w:cs="Arial"/>
          <w:sz w:val="20"/>
          <w:szCs w:val="20"/>
          <w:lang w:val="en-CA"/>
        </w:rPr>
        <w:t xml:space="preserve">. </w:t>
      </w:r>
    </w:p>
    <w:p w14:paraId="7B3A47F1" w14:textId="34B390A9" w:rsidR="005F4F2F" w:rsidRPr="002C7E4E" w:rsidRDefault="005F4F2F" w:rsidP="00CF6E99">
      <w:pPr>
        <w:pStyle w:val="ListParagraph"/>
        <w:numPr>
          <w:ilvl w:val="0"/>
          <w:numId w:val="1"/>
        </w:numPr>
        <w:ind w:left="360"/>
        <w:rPr>
          <w:rFonts w:ascii="Arial" w:hAnsi="Arial" w:cs="Arial"/>
          <w:sz w:val="20"/>
          <w:szCs w:val="20"/>
          <w:lang w:val="en-CA"/>
        </w:rPr>
      </w:pPr>
      <w:r w:rsidRPr="002C7E4E">
        <w:rPr>
          <w:rFonts w:ascii="Arial" w:hAnsi="Arial" w:cs="Arial"/>
          <w:sz w:val="20"/>
          <w:szCs w:val="20"/>
        </w:rPr>
        <w:t xml:space="preserve">The </w:t>
      </w:r>
      <w:r w:rsidR="007433A9" w:rsidRPr="002C7E4E">
        <w:rPr>
          <w:rFonts w:ascii="Arial" w:hAnsi="Arial" w:cs="Arial"/>
          <w:sz w:val="20"/>
          <w:szCs w:val="20"/>
        </w:rPr>
        <w:t>Chesapeake Gateway Chamber</w:t>
      </w:r>
      <w:r w:rsidRPr="002C7E4E">
        <w:rPr>
          <w:rFonts w:ascii="Arial" w:hAnsi="Arial" w:cs="Arial"/>
          <w:sz w:val="20"/>
          <w:szCs w:val="20"/>
        </w:rPr>
        <w:t xml:space="preserve"> may use any photograph, video, or other digital media of the Farmers</w:t>
      </w:r>
      <w:r w:rsidR="007433A9" w:rsidRPr="002C7E4E">
        <w:rPr>
          <w:rFonts w:ascii="Arial" w:hAnsi="Arial" w:cs="Arial"/>
          <w:sz w:val="20"/>
          <w:szCs w:val="20"/>
        </w:rPr>
        <w:t>’</w:t>
      </w:r>
      <w:r w:rsidRPr="002C7E4E">
        <w:rPr>
          <w:rFonts w:ascii="Arial" w:hAnsi="Arial" w:cs="Arial"/>
          <w:sz w:val="20"/>
          <w:szCs w:val="20"/>
        </w:rPr>
        <w:t xml:space="preserve"> Market in </w:t>
      </w:r>
      <w:proofErr w:type="gramStart"/>
      <w:r w:rsidRPr="002C7E4E">
        <w:rPr>
          <w:rFonts w:ascii="Arial" w:hAnsi="Arial" w:cs="Arial"/>
          <w:sz w:val="20"/>
          <w:szCs w:val="20"/>
        </w:rPr>
        <w:t>any</w:t>
      </w:r>
      <w:r w:rsidR="007433A9" w:rsidRPr="002C7E4E">
        <w:rPr>
          <w:rFonts w:ascii="Arial" w:hAnsi="Arial" w:cs="Arial"/>
          <w:sz w:val="20"/>
          <w:szCs w:val="20"/>
        </w:rPr>
        <w:t xml:space="preserve"> </w:t>
      </w:r>
      <w:r w:rsidRPr="002C7E4E">
        <w:rPr>
          <w:rFonts w:ascii="Arial" w:hAnsi="Arial" w:cs="Arial"/>
          <w:sz w:val="20"/>
          <w:szCs w:val="20"/>
        </w:rPr>
        <w:t>and all</w:t>
      </w:r>
      <w:proofErr w:type="gramEnd"/>
      <w:r w:rsidRPr="002C7E4E">
        <w:rPr>
          <w:rFonts w:ascii="Arial" w:hAnsi="Arial" w:cs="Arial"/>
          <w:sz w:val="20"/>
          <w:szCs w:val="20"/>
        </w:rPr>
        <w:t xml:space="preserve"> </w:t>
      </w:r>
      <w:r w:rsidR="007433A9" w:rsidRPr="002C7E4E">
        <w:rPr>
          <w:rFonts w:ascii="Arial" w:hAnsi="Arial" w:cs="Arial"/>
          <w:sz w:val="20"/>
          <w:szCs w:val="20"/>
        </w:rPr>
        <w:t>print and web-based communications</w:t>
      </w:r>
      <w:r w:rsidRPr="002C7E4E">
        <w:rPr>
          <w:rFonts w:ascii="Arial" w:hAnsi="Arial" w:cs="Arial"/>
          <w:sz w:val="20"/>
          <w:szCs w:val="20"/>
        </w:rPr>
        <w:t xml:space="preserve"> without payment or other consideration to the </w:t>
      </w:r>
      <w:r w:rsidR="007433A9" w:rsidRPr="002C7E4E">
        <w:rPr>
          <w:rFonts w:ascii="Arial" w:hAnsi="Arial" w:cs="Arial"/>
          <w:sz w:val="20"/>
          <w:szCs w:val="20"/>
        </w:rPr>
        <w:t>farmers/</w:t>
      </w:r>
      <w:r w:rsidRPr="002C7E4E">
        <w:rPr>
          <w:rFonts w:ascii="Arial" w:hAnsi="Arial" w:cs="Arial"/>
          <w:sz w:val="20"/>
          <w:szCs w:val="20"/>
        </w:rPr>
        <w:t>vendors.</w:t>
      </w:r>
    </w:p>
    <w:p w14:paraId="05E6E576" w14:textId="68F2E04B" w:rsidR="005F4F2F" w:rsidRPr="002C7E4E" w:rsidRDefault="005F4F2F" w:rsidP="00CF6E99">
      <w:pPr>
        <w:pStyle w:val="ListParagraph"/>
        <w:numPr>
          <w:ilvl w:val="0"/>
          <w:numId w:val="1"/>
        </w:numPr>
        <w:ind w:left="360"/>
        <w:rPr>
          <w:rFonts w:ascii="Arial" w:hAnsi="Arial" w:cs="Arial"/>
          <w:sz w:val="20"/>
          <w:szCs w:val="20"/>
          <w:lang w:val="en-CA"/>
        </w:rPr>
      </w:pPr>
      <w:r w:rsidRPr="002C7E4E">
        <w:rPr>
          <w:rFonts w:ascii="Arial" w:hAnsi="Arial" w:cs="Arial"/>
          <w:b/>
          <w:sz w:val="20"/>
          <w:szCs w:val="20"/>
          <w:lang w:val="en-CA"/>
        </w:rPr>
        <w:t xml:space="preserve">Failure to comply with any of the above rules and regulations may result in suspension or expulsion from the </w:t>
      </w:r>
      <w:r w:rsidR="007433A9" w:rsidRPr="002C7E4E">
        <w:rPr>
          <w:rFonts w:ascii="Arial" w:hAnsi="Arial" w:cs="Arial"/>
          <w:b/>
          <w:sz w:val="20"/>
          <w:szCs w:val="20"/>
          <w:lang w:val="en-CA"/>
        </w:rPr>
        <w:t>m</w:t>
      </w:r>
      <w:r w:rsidRPr="002C7E4E">
        <w:rPr>
          <w:rFonts w:ascii="Arial" w:hAnsi="Arial" w:cs="Arial"/>
          <w:b/>
          <w:sz w:val="20"/>
          <w:szCs w:val="20"/>
          <w:lang w:val="en-CA"/>
        </w:rPr>
        <w:t>arket.</w:t>
      </w:r>
      <w:r w:rsidRPr="002C7E4E">
        <w:rPr>
          <w:rFonts w:ascii="Arial" w:hAnsi="Arial" w:cs="Arial"/>
          <w:sz w:val="20"/>
          <w:szCs w:val="20"/>
          <w:lang w:val="en-CA"/>
        </w:rPr>
        <w:t xml:space="preserve">  No prepaid fees will be refunded in the event of a suspension or expulsion.  Each individual violation will be evaluated by the </w:t>
      </w:r>
      <w:r w:rsidR="007433A9" w:rsidRPr="002C7E4E">
        <w:rPr>
          <w:rFonts w:ascii="Arial" w:hAnsi="Arial" w:cs="Arial"/>
          <w:sz w:val="20"/>
          <w:szCs w:val="20"/>
          <w:lang w:val="en-CA"/>
        </w:rPr>
        <w:t>market manager and members of the Eastern Baltimore County Task Force (EBCTF)</w:t>
      </w:r>
      <w:r w:rsidRPr="002C7E4E">
        <w:rPr>
          <w:rFonts w:ascii="Arial" w:hAnsi="Arial" w:cs="Arial"/>
          <w:sz w:val="20"/>
          <w:szCs w:val="20"/>
          <w:lang w:val="en-CA"/>
        </w:rPr>
        <w:t xml:space="preserve"> on a case-by-case basis.  Disciplinary action will be decided and made effective by a </w:t>
      </w:r>
      <w:r w:rsidR="007433A9" w:rsidRPr="002C7E4E">
        <w:rPr>
          <w:rFonts w:ascii="Arial" w:hAnsi="Arial" w:cs="Arial"/>
          <w:sz w:val="20"/>
          <w:szCs w:val="20"/>
          <w:lang w:val="en-CA"/>
        </w:rPr>
        <w:t>m</w:t>
      </w:r>
      <w:r w:rsidRPr="002C7E4E">
        <w:rPr>
          <w:rFonts w:ascii="Arial" w:hAnsi="Arial" w:cs="Arial"/>
          <w:sz w:val="20"/>
          <w:szCs w:val="20"/>
          <w:lang w:val="en-CA"/>
        </w:rPr>
        <w:t xml:space="preserve">ajority </w:t>
      </w:r>
      <w:r w:rsidR="007433A9" w:rsidRPr="002C7E4E">
        <w:rPr>
          <w:rFonts w:ascii="Arial" w:hAnsi="Arial" w:cs="Arial"/>
          <w:sz w:val="20"/>
          <w:szCs w:val="20"/>
          <w:lang w:val="en-CA"/>
        </w:rPr>
        <w:t>v</w:t>
      </w:r>
      <w:r w:rsidRPr="002C7E4E">
        <w:rPr>
          <w:rFonts w:ascii="Arial" w:hAnsi="Arial" w:cs="Arial"/>
          <w:sz w:val="20"/>
          <w:szCs w:val="20"/>
          <w:lang w:val="en-CA"/>
        </w:rPr>
        <w:t>ote of t</w:t>
      </w:r>
      <w:r w:rsidR="007433A9" w:rsidRPr="002C7E4E">
        <w:rPr>
          <w:rFonts w:ascii="Arial" w:hAnsi="Arial" w:cs="Arial"/>
          <w:sz w:val="20"/>
          <w:szCs w:val="20"/>
          <w:lang w:val="en-CA"/>
        </w:rPr>
        <w:t>his group.</w:t>
      </w:r>
    </w:p>
    <w:p w14:paraId="05FD8B8E" w14:textId="6F290240" w:rsidR="005F4F2F" w:rsidRPr="002C7E4E" w:rsidRDefault="005F4F2F" w:rsidP="00CF6E99">
      <w:pPr>
        <w:pStyle w:val="ListParagraph"/>
        <w:numPr>
          <w:ilvl w:val="0"/>
          <w:numId w:val="1"/>
        </w:numPr>
        <w:ind w:left="360"/>
        <w:rPr>
          <w:rFonts w:ascii="Arial" w:hAnsi="Arial" w:cs="Arial"/>
          <w:sz w:val="20"/>
          <w:szCs w:val="20"/>
        </w:rPr>
      </w:pPr>
      <w:r w:rsidRPr="002C7E4E">
        <w:rPr>
          <w:rFonts w:ascii="Arial" w:hAnsi="Arial" w:cs="Arial"/>
          <w:sz w:val="20"/>
          <w:szCs w:val="20"/>
          <w:lang w:val="en-CA"/>
        </w:rPr>
        <w:t xml:space="preserve">The </w:t>
      </w:r>
      <w:r w:rsidR="007433A9" w:rsidRPr="002C7E4E">
        <w:rPr>
          <w:rFonts w:ascii="Arial" w:hAnsi="Arial" w:cs="Arial"/>
          <w:sz w:val="20"/>
          <w:szCs w:val="20"/>
          <w:lang w:val="en-CA"/>
        </w:rPr>
        <w:t>m</w:t>
      </w:r>
      <w:r w:rsidRPr="002C7E4E">
        <w:rPr>
          <w:rFonts w:ascii="Arial" w:hAnsi="Arial" w:cs="Arial"/>
          <w:sz w:val="20"/>
          <w:szCs w:val="20"/>
          <w:lang w:val="en-CA"/>
        </w:rPr>
        <w:t xml:space="preserve">arket </w:t>
      </w:r>
      <w:r w:rsidR="007433A9" w:rsidRPr="002C7E4E">
        <w:rPr>
          <w:rFonts w:ascii="Arial" w:hAnsi="Arial" w:cs="Arial"/>
          <w:sz w:val="20"/>
          <w:szCs w:val="20"/>
          <w:lang w:val="en-CA"/>
        </w:rPr>
        <w:t>m</w:t>
      </w:r>
      <w:r w:rsidRPr="002C7E4E">
        <w:rPr>
          <w:rFonts w:ascii="Arial" w:hAnsi="Arial" w:cs="Arial"/>
          <w:sz w:val="20"/>
          <w:szCs w:val="20"/>
          <w:lang w:val="en-CA"/>
        </w:rPr>
        <w:t xml:space="preserve">anager has absolute discretion to discontinue a vendor’s right to sell for the remainder of the single day.  </w:t>
      </w:r>
    </w:p>
    <w:p w14:paraId="6ADF7617" w14:textId="13483FEC" w:rsidR="005F4F2F" w:rsidRPr="002C7E4E" w:rsidRDefault="005F4F2F" w:rsidP="00CF6E99">
      <w:pPr>
        <w:pStyle w:val="ListParagraph"/>
        <w:numPr>
          <w:ilvl w:val="0"/>
          <w:numId w:val="1"/>
        </w:numPr>
        <w:ind w:left="360"/>
        <w:rPr>
          <w:rFonts w:ascii="Arial" w:hAnsi="Arial" w:cs="Arial"/>
          <w:i/>
          <w:sz w:val="20"/>
          <w:szCs w:val="20"/>
        </w:rPr>
      </w:pPr>
      <w:r w:rsidRPr="002C7E4E">
        <w:rPr>
          <w:rFonts w:ascii="Arial" w:hAnsi="Arial" w:cs="Arial"/>
          <w:sz w:val="20"/>
          <w:szCs w:val="20"/>
        </w:rPr>
        <w:t xml:space="preserve">The </w:t>
      </w:r>
      <w:r w:rsidR="00C30F17" w:rsidRPr="002C7E4E">
        <w:rPr>
          <w:rFonts w:ascii="Arial" w:hAnsi="Arial" w:cs="Arial"/>
          <w:sz w:val="20"/>
          <w:szCs w:val="20"/>
        </w:rPr>
        <w:t>market manager and EBCTF</w:t>
      </w:r>
      <w:r w:rsidRPr="002C7E4E">
        <w:rPr>
          <w:rFonts w:ascii="Arial" w:hAnsi="Arial" w:cs="Arial"/>
          <w:sz w:val="20"/>
          <w:szCs w:val="20"/>
        </w:rPr>
        <w:t xml:space="preserve"> reserve the right to admit or to reject any </w:t>
      </w:r>
      <w:r w:rsidR="00C30F17" w:rsidRPr="002C7E4E">
        <w:rPr>
          <w:rFonts w:ascii="Arial" w:hAnsi="Arial" w:cs="Arial"/>
          <w:sz w:val="20"/>
          <w:szCs w:val="20"/>
        </w:rPr>
        <w:t>f</w:t>
      </w:r>
      <w:r w:rsidRPr="002C7E4E">
        <w:rPr>
          <w:rFonts w:ascii="Arial" w:hAnsi="Arial" w:cs="Arial"/>
          <w:sz w:val="20"/>
          <w:szCs w:val="20"/>
        </w:rPr>
        <w:t>armer</w:t>
      </w:r>
      <w:r w:rsidR="00C30F17" w:rsidRPr="002C7E4E">
        <w:rPr>
          <w:rFonts w:ascii="Arial" w:hAnsi="Arial" w:cs="Arial"/>
          <w:sz w:val="20"/>
          <w:szCs w:val="20"/>
        </w:rPr>
        <w:t>/vendor</w:t>
      </w:r>
      <w:r w:rsidRPr="002C7E4E">
        <w:rPr>
          <w:rFonts w:ascii="Arial" w:hAnsi="Arial" w:cs="Arial"/>
          <w:sz w:val="20"/>
          <w:szCs w:val="20"/>
        </w:rPr>
        <w:t xml:space="preserve"> for any reasons not prohibited by law.</w:t>
      </w:r>
    </w:p>
    <w:p w14:paraId="55C8FF26" w14:textId="4FB1059F" w:rsidR="00C30F17" w:rsidRPr="002C7E4E" w:rsidRDefault="00C30F17" w:rsidP="00CF6E99">
      <w:pPr>
        <w:pStyle w:val="ListParagraph"/>
        <w:numPr>
          <w:ilvl w:val="0"/>
          <w:numId w:val="1"/>
        </w:numPr>
        <w:ind w:left="360"/>
        <w:rPr>
          <w:rFonts w:ascii="Arial" w:hAnsi="Arial" w:cs="Arial"/>
          <w:i/>
          <w:sz w:val="20"/>
          <w:szCs w:val="20"/>
        </w:rPr>
      </w:pPr>
      <w:proofErr w:type="gramStart"/>
      <w:r w:rsidRPr="002C7E4E">
        <w:rPr>
          <w:rFonts w:ascii="Arial" w:hAnsi="Arial" w:cs="Arial"/>
          <w:sz w:val="20"/>
          <w:szCs w:val="20"/>
        </w:rPr>
        <w:t>In the event that</w:t>
      </w:r>
      <w:proofErr w:type="gramEnd"/>
      <w:r w:rsidRPr="002C7E4E">
        <w:rPr>
          <w:rFonts w:ascii="Arial" w:hAnsi="Arial" w:cs="Arial"/>
          <w:sz w:val="20"/>
          <w:szCs w:val="20"/>
        </w:rPr>
        <w:t xml:space="preserve"> COVID-19 social distancing is required and/or federal, state or local statutes, rules and/or regulations are still in place, all farmers/vendors shall comply with same as a condition of their participation in the Essex Farmers’ Market.</w:t>
      </w:r>
    </w:p>
    <w:p w14:paraId="40423857" w14:textId="1679E406" w:rsidR="00BD7F0B" w:rsidRPr="002C7E4E" w:rsidRDefault="00BD7F0B" w:rsidP="00CF6E99">
      <w:pPr>
        <w:pStyle w:val="ListParagraph"/>
        <w:numPr>
          <w:ilvl w:val="0"/>
          <w:numId w:val="1"/>
        </w:numPr>
        <w:ind w:left="360"/>
        <w:rPr>
          <w:rFonts w:ascii="Arial" w:hAnsi="Arial" w:cs="Arial"/>
          <w:i/>
          <w:sz w:val="20"/>
          <w:szCs w:val="20"/>
        </w:rPr>
      </w:pPr>
      <w:r w:rsidRPr="002C7E4E">
        <w:rPr>
          <w:rFonts w:ascii="Arial" w:hAnsi="Arial" w:cs="Arial"/>
          <w:sz w:val="20"/>
          <w:szCs w:val="20"/>
        </w:rPr>
        <w:t>Please make a copy of these Rules &amp; Regulations and keep them on file.</w:t>
      </w:r>
    </w:p>
    <w:p w14:paraId="19C23057" w14:textId="77777777" w:rsidR="005F4F2F" w:rsidRPr="002C7E4E" w:rsidRDefault="005F4F2F" w:rsidP="00CF6E99">
      <w:pPr>
        <w:ind w:left="360"/>
        <w:rPr>
          <w:rFonts w:ascii="Arial" w:hAnsi="Arial" w:cs="Arial"/>
          <w:sz w:val="20"/>
          <w:szCs w:val="20"/>
        </w:rPr>
      </w:pPr>
    </w:p>
    <w:p w14:paraId="304D630A" w14:textId="6D074238" w:rsidR="00773BE2" w:rsidRPr="002C7E4E" w:rsidRDefault="0025555C" w:rsidP="00CF6E99">
      <w:pPr>
        <w:rPr>
          <w:rFonts w:ascii="Arial" w:hAnsi="Arial" w:cs="Arial"/>
          <w:sz w:val="20"/>
          <w:szCs w:val="20"/>
        </w:rPr>
      </w:pPr>
      <w:r w:rsidRPr="002C7E4E">
        <w:rPr>
          <w:rFonts w:ascii="Arial" w:hAnsi="Arial" w:cs="Arial"/>
          <w:sz w:val="20"/>
          <w:szCs w:val="20"/>
        </w:rPr>
        <w:t>I have carefully reviewed the above Rules and Regulations and hereby affirm that I am able to and will comply with these policies if issued a permit to participate in the Essex Farmers’ Market.</w:t>
      </w:r>
    </w:p>
    <w:p w14:paraId="4A8460F2" w14:textId="53880565" w:rsidR="0025555C" w:rsidRPr="002C7E4E" w:rsidRDefault="0025555C" w:rsidP="0025555C">
      <w:pPr>
        <w:rPr>
          <w:rFonts w:ascii="Arial" w:hAnsi="Arial" w:cs="Arial"/>
          <w:sz w:val="20"/>
          <w:szCs w:val="20"/>
        </w:rPr>
      </w:pPr>
    </w:p>
    <w:p w14:paraId="2443D999" w14:textId="6E3E8FFD" w:rsidR="0025555C" w:rsidRPr="002C7E4E" w:rsidRDefault="0025555C" w:rsidP="0025555C">
      <w:pPr>
        <w:rPr>
          <w:rFonts w:ascii="Arial" w:hAnsi="Arial" w:cs="Arial"/>
          <w:sz w:val="20"/>
          <w:szCs w:val="20"/>
        </w:rPr>
      </w:pPr>
      <w:r w:rsidRPr="002C7E4E">
        <w:rPr>
          <w:rFonts w:ascii="Arial" w:hAnsi="Arial" w:cs="Arial"/>
          <w:sz w:val="20"/>
          <w:szCs w:val="20"/>
        </w:rPr>
        <w:t>Signature of Applicant: ______________________________________________________ Date: __________________</w:t>
      </w:r>
    </w:p>
    <w:sectPr w:rsidR="0025555C" w:rsidRPr="002C7E4E" w:rsidSect="00E16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C1C21"/>
    <w:multiLevelType w:val="hybridMultilevel"/>
    <w:tmpl w:val="88ACC29C"/>
    <w:lvl w:ilvl="0" w:tplc="721AF460">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7403FA"/>
    <w:multiLevelType w:val="hybridMultilevel"/>
    <w:tmpl w:val="65DE6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2F"/>
    <w:rsid w:val="0001540B"/>
    <w:rsid w:val="00147F16"/>
    <w:rsid w:val="00217EBD"/>
    <w:rsid w:val="0025555C"/>
    <w:rsid w:val="002967D4"/>
    <w:rsid w:val="002C7E4E"/>
    <w:rsid w:val="00422933"/>
    <w:rsid w:val="004679C3"/>
    <w:rsid w:val="004C46B4"/>
    <w:rsid w:val="004F2895"/>
    <w:rsid w:val="005D20B0"/>
    <w:rsid w:val="005F4F2F"/>
    <w:rsid w:val="00661231"/>
    <w:rsid w:val="006A0FA5"/>
    <w:rsid w:val="006C2AF8"/>
    <w:rsid w:val="006D6667"/>
    <w:rsid w:val="006F736C"/>
    <w:rsid w:val="007164D6"/>
    <w:rsid w:val="007433A9"/>
    <w:rsid w:val="00773BE2"/>
    <w:rsid w:val="00795A27"/>
    <w:rsid w:val="00823749"/>
    <w:rsid w:val="008B61C3"/>
    <w:rsid w:val="00906FE0"/>
    <w:rsid w:val="00965472"/>
    <w:rsid w:val="00A33C7E"/>
    <w:rsid w:val="00AD07BB"/>
    <w:rsid w:val="00AD7B0E"/>
    <w:rsid w:val="00B056E2"/>
    <w:rsid w:val="00B40BB8"/>
    <w:rsid w:val="00BA09DC"/>
    <w:rsid w:val="00BD7F0B"/>
    <w:rsid w:val="00C30F17"/>
    <w:rsid w:val="00CF6E99"/>
    <w:rsid w:val="00D01E4B"/>
    <w:rsid w:val="00D50ED0"/>
    <w:rsid w:val="00E03B82"/>
    <w:rsid w:val="00E1604E"/>
    <w:rsid w:val="00F72118"/>
    <w:rsid w:val="00FD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AE6A"/>
  <w15:chartTrackingRefBased/>
  <w15:docId w15:val="{59FCD92C-0B50-4312-8BDA-EA39F6F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2F"/>
    <w:pPr>
      <w:ind w:left="720"/>
      <w:contextualSpacing/>
    </w:pPr>
  </w:style>
  <w:style w:type="character" w:styleId="Strong">
    <w:name w:val="Strong"/>
    <w:basedOn w:val="DefaultParagraphFont"/>
    <w:uiPriority w:val="22"/>
    <w:qFormat/>
    <w:rsid w:val="005D20B0"/>
    <w:rPr>
      <w:b/>
      <w:bCs/>
    </w:rPr>
  </w:style>
  <w:style w:type="character" w:styleId="Hyperlink">
    <w:name w:val="Hyperlink"/>
    <w:basedOn w:val="DefaultParagraphFont"/>
    <w:uiPriority w:val="99"/>
    <w:unhideWhenUsed/>
    <w:rsid w:val="005D20B0"/>
    <w:rPr>
      <w:color w:val="0000FF"/>
      <w:u w:val="single"/>
    </w:rPr>
  </w:style>
  <w:style w:type="character" w:styleId="UnresolvedMention">
    <w:name w:val="Unresolved Mention"/>
    <w:basedOn w:val="DefaultParagraphFont"/>
    <w:uiPriority w:val="99"/>
    <w:semiHidden/>
    <w:unhideWhenUsed/>
    <w:rsid w:val="005D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esapeakeGatewayChamber" TargetMode="External"/><Relationship Id="rId3" Type="http://schemas.openxmlformats.org/officeDocument/2006/relationships/settings" Target="settings.xml"/><Relationship Id="rId7" Type="http://schemas.openxmlformats.org/officeDocument/2006/relationships/hyperlink" Target="http://www.chesapeakechamb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bellriskmanagement.com/for-vendo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Vesely</dc:creator>
  <cp:keywords/>
  <dc:description/>
  <cp:lastModifiedBy>Sharon Kihn</cp:lastModifiedBy>
  <cp:revision>2</cp:revision>
  <cp:lastPrinted>2021-05-14T22:41:00Z</cp:lastPrinted>
  <dcterms:created xsi:type="dcterms:W3CDTF">2021-09-04T03:25:00Z</dcterms:created>
  <dcterms:modified xsi:type="dcterms:W3CDTF">2021-09-04T03:25:00Z</dcterms:modified>
</cp:coreProperties>
</file>